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057"/>
      </w:tblGrid>
      <w:tr w:rsidR="009F09AC" w14:paraId="79A00A2E" w14:textId="77777777">
        <w:trPr>
          <w:trHeight w:val="845"/>
        </w:trPr>
        <w:tc>
          <w:tcPr>
            <w:tcW w:w="10057" w:type="dxa"/>
          </w:tcPr>
          <w:p w14:paraId="1583C099" w14:textId="77777777" w:rsidR="009F09AC" w:rsidRDefault="002D5CD1">
            <w:pPr>
              <w:pStyle w:val="TableParagraph"/>
              <w:spacing w:line="244" w:lineRule="exact"/>
              <w:ind w:left="50"/>
            </w:pPr>
            <w:r>
              <w:rPr>
                <w:spacing w:val="18"/>
              </w:rPr>
              <w:t>МИНИСТЕРСТВО</w:t>
            </w:r>
            <w:r>
              <w:rPr>
                <w:spacing w:val="43"/>
              </w:rPr>
              <w:t xml:space="preserve"> </w:t>
            </w:r>
            <w:r>
              <w:rPr>
                <w:spacing w:val="15"/>
              </w:rPr>
              <w:t>НАУКИ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16"/>
              </w:rPr>
              <w:t>ВЫСШЕГО</w:t>
            </w:r>
            <w:r>
              <w:rPr>
                <w:spacing w:val="43"/>
              </w:rPr>
              <w:t xml:space="preserve"> </w:t>
            </w:r>
            <w:r>
              <w:rPr>
                <w:spacing w:val="18"/>
              </w:rPr>
              <w:t>ОБРАЗОВАНИЯ</w:t>
            </w:r>
            <w:r>
              <w:rPr>
                <w:spacing w:val="46"/>
              </w:rPr>
              <w:t xml:space="preserve"> </w:t>
            </w:r>
            <w:r>
              <w:rPr>
                <w:spacing w:val="17"/>
              </w:rPr>
              <w:t>РОССИЙСКОЙ</w:t>
            </w:r>
            <w:r>
              <w:rPr>
                <w:spacing w:val="43"/>
              </w:rPr>
              <w:t xml:space="preserve"> </w:t>
            </w:r>
            <w:proofErr w:type="gramStart"/>
            <w:r>
              <w:rPr>
                <w:spacing w:val="17"/>
              </w:rPr>
              <w:t>ФЕДЕРАЦИ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  <w:p w14:paraId="7A806001" w14:textId="77777777" w:rsidR="009F09AC" w:rsidRDefault="002D5CD1">
            <w:pPr>
              <w:pStyle w:val="TableParagraph"/>
              <w:spacing w:before="59"/>
              <w:ind w:left="50"/>
              <w:rPr>
                <w:sz w:val="15"/>
              </w:rPr>
            </w:pPr>
            <w:r>
              <w:rPr>
                <w:sz w:val="15"/>
              </w:rPr>
              <w:t>Ф</w:t>
            </w:r>
            <w:r>
              <w:rPr>
                <w:spacing w:val="-1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ЕД</w:t>
            </w:r>
            <w:proofErr w:type="gramEnd"/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ЕР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АЛ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Г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ОС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АР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ЕНН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АВ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ОМ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ТЕЛ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Ч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ЕЖ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Ы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Ш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ЕГ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ОБР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АН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ИЯ</w:t>
            </w:r>
          </w:p>
          <w:p w14:paraId="29F00FEF" w14:textId="77777777" w:rsidR="009F09AC" w:rsidRDefault="002D5CD1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9F09AC" w14:paraId="5EAEAFDC" w14:textId="77777777">
        <w:trPr>
          <w:trHeight w:val="1255"/>
        </w:trPr>
        <w:tc>
          <w:tcPr>
            <w:tcW w:w="10057" w:type="dxa"/>
          </w:tcPr>
          <w:p w14:paraId="0BB3760F" w14:textId="77777777" w:rsidR="009F09AC" w:rsidRDefault="002D5CD1">
            <w:pPr>
              <w:pStyle w:val="TableParagraph"/>
              <w:spacing w:before="33"/>
              <w:ind w:left="3" w:right="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110"/>
                <w:sz w:val="28"/>
              </w:rPr>
              <w:t>Обнинский</w:t>
            </w:r>
            <w:proofErr w:type="spellEnd"/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институт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атомной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энергетики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–</w:t>
            </w:r>
          </w:p>
          <w:p w14:paraId="7EC4CDED" w14:textId="77777777" w:rsidR="009F09AC" w:rsidRDefault="002D5CD1">
            <w:pPr>
              <w:pStyle w:val="TableParagraph"/>
              <w:spacing w:before="81"/>
              <w:ind w:right="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филиал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высшего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образования</w:t>
            </w:r>
          </w:p>
          <w:p w14:paraId="5F1CEAF1" w14:textId="77777777" w:rsidR="009F09AC" w:rsidRDefault="002D5CD1">
            <w:pPr>
              <w:pStyle w:val="TableParagraph"/>
              <w:spacing w:before="16"/>
              <w:ind w:left="4" w:right="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«Национальный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университет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«МИФИ»</w:t>
            </w:r>
          </w:p>
          <w:p w14:paraId="736E047A" w14:textId="77777777" w:rsidR="009F09AC" w:rsidRDefault="002D5CD1">
            <w:pPr>
              <w:pStyle w:val="TableParagraph"/>
              <w:spacing w:before="74" w:line="296" w:lineRule="exact"/>
              <w:ind w:left="2" w:right="21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(ИАТЭ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НИЯУ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</w:rPr>
              <w:t>МИФИ)</w:t>
            </w:r>
          </w:p>
        </w:tc>
      </w:tr>
    </w:tbl>
    <w:p w14:paraId="6E9D685B" w14:textId="77777777" w:rsidR="009F09AC" w:rsidRDefault="009F09AC">
      <w:pPr>
        <w:pStyle w:val="a3"/>
        <w:spacing w:before="131"/>
        <w:ind w:left="0"/>
        <w:rPr>
          <w:sz w:val="28"/>
        </w:rPr>
      </w:pPr>
    </w:p>
    <w:p w14:paraId="27B9584E" w14:textId="77777777" w:rsidR="009F09AC" w:rsidRDefault="002D5CD1">
      <w:pPr>
        <w:pStyle w:val="a4"/>
        <w:ind w:right="425"/>
      </w:pPr>
      <w:r>
        <w:t>КАФЕДРА</w:t>
      </w:r>
      <w:r>
        <w:rPr>
          <w:spacing w:val="-9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rPr>
          <w:spacing w:val="-2"/>
        </w:rPr>
        <w:t>ФИЗИКИ</w:t>
      </w:r>
    </w:p>
    <w:p w14:paraId="0C7D7BE2" w14:textId="77777777" w:rsidR="009F09AC" w:rsidRDefault="009F09AC">
      <w:pPr>
        <w:pStyle w:val="a3"/>
        <w:ind w:left="0"/>
        <w:rPr>
          <w:b/>
          <w:sz w:val="28"/>
        </w:rPr>
      </w:pPr>
    </w:p>
    <w:p w14:paraId="450654E2" w14:textId="77777777" w:rsidR="009F09AC" w:rsidRDefault="009F09AC">
      <w:pPr>
        <w:pStyle w:val="a3"/>
        <w:ind w:left="0"/>
        <w:rPr>
          <w:b/>
          <w:sz w:val="28"/>
        </w:rPr>
      </w:pPr>
    </w:p>
    <w:p w14:paraId="1EF33C64" w14:textId="77777777" w:rsidR="009F09AC" w:rsidRDefault="009F09AC">
      <w:pPr>
        <w:pStyle w:val="a3"/>
        <w:spacing w:before="169"/>
        <w:ind w:left="0"/>
        <w:rPr>
          <w:b/>
          <w:sz w:val="28"/>
        </w:rPr>
      </w:pPr>
    </w:p>
    <w:p w14:paraId="74609D72" w14:textId="77777777" w:rsidR="009F09AC" w:rsidRDefault="002D5CD1">
      <w:pPr>
        <w:spacing w:before="1"/>
        <w:ind w:left="5289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39850571" w14:textId="6AEA3D22" w:rsidR="009F09AC" w:rsidRDefault="002D5CD1">
      <w:pPr>
        <w:spacing w:before="59" w:line="285" w:lineRule="auto"/>
        <w:ind w:left="5289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3F2E9099" w14:textId="77777777" w:rsidR="009F09AC" w:rsidRDefault="009F09AC">
      <w:pPr>
        <w:pStyle w:val="a3"/>
        <w:ind w:left="0"/>
        <w:rPr>
          <w:sz w:val="28"/>
        </w:rPr>
      </w:pPr>
    </w:p>
    <w:p w14:paraId="786E2189" w14:textId="77777777" w:rsidR="009F09AC" w:rsidRDefault="009F09AC">
      <w:pPr>
        <w:pStyle w:val="a3"/>
        <w:spacing w:before="43"/>
        <w:ind w:left="0"/>
        <w:rPr>
          <w:sz w:val="28"/>
        </w:rPr>
      </w:pPr>
    </w:p>
    <w:p w14:paraId="34096A73" w14:textId="77777777" w:rsidR="009F09AC" w:rsidRDefault="002D5CD1">
      <w:pPr>
        <w:pStyle w:val="1"/>
        <w:ind w:left="425" w:right="431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684583FC" w14:textId="77777777" w:rsidR="009F09AC" w:rsidRDefault="009F09AC">
      <w:pPr>
        <w:pStyle w:val="a3"/>
        <w:ind w:left="0"/>
        <w:rPr>
          <w:b/>
          <w:sz w:val="20"/>
        </w:rPr>
      </w:pPr>
    </w:p>
    <w:p w14:paraId="4DE53BF4" w14:textId="77777777" w:rsidR="009F09AC" w:rsidRDefault="009F09AC">
      <w:pPr>
        <w:pStyle w:val="a3"/>
        <w:ind w:left="0"/>
        <w:rPr>
          <w:b/>
          <w:sz w:val="20"/>
        </w:rPr>
      </w:pPr>
    </w:p>
    <w:p w14:paraId="6E39DE93" w14:textId="77777777" w:rsidR="009F09AC" w:rsidRDefault="009F09AC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2273" w:type="dxa"/>
        <w:tblLayout w:type="fixed"/>
        <w:tblLook w:val="01E0" w:firstRow="1" w:lastRow="1" w:firstColumn="1" w:lastColumn="1" w:noHBand="0" w:noVBand="0"/>
      </w:tblPr>
      <w:tblGrid>
        <w:gridCol w:w="5808"/>
      </w:tblGrid>
      <w:tr w:rsidR="009F09AC" w14:paraId="0B493E2B" w14:textId="77777777">
        <w:trPr>
          <w:trHeight w:val="350"/>
        </w:trPr>
        <w:tc>
          <w:tcPr>
            <w:tcW w:w="5808" w:type="dxa"/>
          </w:tcPr>
          <w:p w14:paraId="3D1C8C90" w14:textId="77777777" w:rsidR="009F09AC" w:rsidRDefault="002D5CD1">
            <w:pPr>
              <w:pStyle w:val="TableParagraph"/>
              <w:tabs>
                <w:tab w:val="left" w:pos="7964"/>
              </w:tabs>
              <w:spacing w:line="311" w:lineRule="exact"/>
              <w:ind w:left="-2154" w:right="-2160"/>
              <w:jc w:val="center"/>
              <w:rPr>
                <w:i/>
                <w:sz w:val="28"/>
              </w:rPr>
            </w:pPr>
            <w:r>
              <w:rPr>
                <w:spacing w:val="71"/>
                <w:w w:val="150"/>
                <w:sz w:val="28"/>
                <w:u w:val="single"/>
              </w:rPr>
              <w:t xml:space="preserve">             </w:t>
            </w:r>
            <w:r>
              <w:rPr>
                <w:i/>
                <w:sz w:val="28"/>
                <w:u w:val="single"/>
              </w:rPr>
              <w:t xml:space="preserve">Общая физика (электричество и </w:t>
            </w:r>
            <w:r>
              <w:rPr>
                <w:i/>
                <w:spacing w:val="-2"/>
                <w:sz w:val="28"/>
                <w:u w:val="single"/>
              </w:rPr>
              <w:t>магнетизм)</w:t>
            </w:r>
            <w:r>
              <w:rPr>
                <w:i/>
                <w:sz w:val="28"/>
                <w:u w:val="single"/>
              </w:rPr>
              <w:tab/>
            </w:r>
          </w:p>
        </w:tc>
      </w:tr>
      <w:tr w:rsidR="009F09AC" w14:paraId="783561FC" w14:textId="77777777">
        <w:trPr>
          <w:trHeight w:val="463"/>
        </w:trPr>
        <w:tc>
          <w:tcPr>
            <w:tcW w:w="5808" w:type="dxa"/>
          </w:tcPr>
          <w:p w14:paraId="13E2A089" w14:textId="77777777" w:rsidR="009F09AC" w:rsidRDefault="002D5CD1">
            <w:pPr>
              <w:pStyle w:val="TableParagraph"/>
              <w:spacing w:before="30"/>
              <w:ind w:left="4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9F09AC" w14:paraId="2FD8EE80" w14:textId="77777777">
        <w:trPr>
          <w:trHeight w:val="742"/>
        </w:trPr>
        <w:tc>
          <w:tcPr>
            <w:tcW w:w="5808" w:type="dxa"/>
          </w:tcPr>
          <w:p w14:paraId="32FD05EC" w14:textId="77777777" w:rsidR="009F09AC" w:rsidRDefault="002D5CD1">
            <w:pPr>
              <w:pStyle w:val="TableParagraph"/>
              <w:spacing w:before="192"/>
              <w:ind w:left="3" w:right="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9F09AC" w14:paraId="7F85DD56" w14:textId="77777777">
        <w:trPr>
          <w:trHeight w:val="577"/>
        </w:trPr>
        <w:tc>
          <w:tcPr>
            <w:tcW w:w="5808" w:type="dxa"/>
          </w:tcPr>
          <w:p w14:paraId="30426E15" w14:textId="77777777" w:rsidR="009F09AC" w:rsidRDefault="002D5CD1">
            <w:pPr>
              <w:pStyle w:val="TableParagraph"/>
              <w:tabs>
                <w:tab w:val="left" w:pos="7964"/>
              </w:tabs>
              <w:spacing w:before="216"/>
              <w:ind w:left="-2154" w:right="-2160"/>
              <w:jc w:val="center"/>
              <w:rPr>
                <w:sz w:val="28"/>
              </w:rPr>
            </w:pPr>
            <w:r>
              <w:rPr>
                <w:spacing w:val="76"/>
                <w:w w:val="150"/>
                <w:sz w:val="28"/>
                <w:u w:val="single"/>
              </w:rPr>
              <w:t xml:space="preserve">            </w:t>
            </w:r>
            <w:r>
              <w:rPr>
                <w:sz w:val="28"/>
                <w:u w:val="single"/>
              </w:rPr>
              <w:t>04.03.02</w:t>
            </w:r>
            <w:r>
              <w:rPr>
                <w:spacing w:val="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 физика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механика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9F09AC" w14:paraId="2432AF4D" w14:textId="77777777">
        <w:trPr>
          <w:trHeight w:val="654"/>
        </w:trPr>
        <w:tc>
          <w:tcPr>
            <w:tcW w:w="5808" w:type="dxa"/>
          </w:tcPr>
          <w:p w14:paraId="4D8937E8" w14:textId="77777777" w:rsidR="009F09AC" w:rsidRDefault="002D5CD1">
            <w:pPr>
              <w:pStyle w:val="TableParagraph"/>
              <w:spacing w:before="30"/>
              <w:ind w:left="3" w:righ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[специальности/направления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подготовки]</w:t>
            </w:r>
          </w:p>
        </w:tc>
      </w:tr>
      <w:tr w:rsidR="009F09AC" w14:paraId="0B942D3A" w14:textId="77777777">
        <w:trPr>
          <w:trHeight w:val="931"/>
        </w:trPr>
        <w:tc>
          <w:tcPr>
            <w:tcW w:w="5808" w:type="dxa"/>
          </w:tcPr>
          <w:p w14:paraId="477BE5A7" w14:textId="77777777" w:rsidR="009F09AC" w:rsidRDefault="009F09AC">
            <w:pPr>
              <w:pStyle w:val="TableParagraph"/>
              <w:spacing w:before="61"/>
              <w:rPr>
                <w:b/>
                <w:sz w:val="28"/>
              </w:rPr>
            </w:pPr>
          </w:p>
          <w:p w14:paraId="772618D9" w14:textId="77777777" w:rsidR="009F09AC" w:rsidRDefault="002D5CD1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9F09AC" w14:paraId="30F5D703" w14:textId="77777777">
        <w:trPr>
          <w:trHeight w:val="937"/>
        </w:trPr>
        <w:tc>
          <w:tcPr>
            <w:tcW w:w="5808" w:type="dxa"/>
          </w:tcPr>
          <w:p w14:paraId="4E97CF3B" w14:textId="3F8DC4E6" w:rsidR="009F09AC" w:rsidRDefault="002D5CD1">
            <w:pPr>
              <w:pStyle w:val="TableParagraph"/>
              <w:tabs>
                <w:tab w:val="left" w:pos="7964"/>
              </w:tabs>
              <w:spacing w:before="215"/>
              <w:ind w:left="-2154" w:right="-2160"/>
              <w:jc w:val="center"/>
              <w:rPr>
                <w:sz w:val="28"/>
              </w:rPr>
            </w:pPr>
            <w:r>
              <w:rPr>
                <w:spacing w:val="70"/>
                <w:w w:val="150"/>
                <w:sz w:val="28"/>
                <w:u w:val="single"/>
              </w:rPr>
              <w:t xml:space="preserve">              </w:t>
            </w:r>
            <w:r w:rsidR="005A16AD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9F09AC" w14:paraId="0B3FED15" w14:textId="77777777">
        <w:trPr>
          <w:trHeight w:val="711"/>
        </w:trPr>
        <w:tc>
          <w:tcPr>
            <w:tcW w:w="5808" w:type="dxa"/>
          </w:tcPr>
          <w:p w14:paraId="624659FE" w14:textId="77777777" w:rsidR="009F09AC" w:rsidRDefault="009F09AC">
            <w:pPr>
              <w:pStyle w:val="TableParagraph"/>
              <w:spacing w:before="66"/>
              <w:rPr>
                <w:b/>
                <w:sz w:val="28"/>
              </w:rPr>
            </w:pPr>
          </w:p>
          <w:p w14:paraId="3FF73F30" w14:textId="77777777" w:rsidR="009F09AC" w:rsidRDefault="002D5CD1">
            <w:pPr>
              <w:pStyle w:val="TableParagraph"/>
              <w:spacing w:before="1" w:line="302" w:lineRule="exact"/>
              <w:ind w:left="6" w:right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2E76ED89" w14:textId="77777777" w:rsidR="009F09AC" w:rsidRDefault="009F09AC">
      <w:pPr>
        <w:pStyle w:val="a3"/>
        <w:ind w:left="0"/>
        <w:rPr>
          <w:b/>
          <w:sz w:val="28"/>
        </w:rPr>
      </w:pPr>
    </w:p>
    <w:p w14:paraId="23836F5F" w14:textId="77777777" w:rsidR="009F09AC" w:rsidRDefault="009F09AC">
      <w:pPr>
        <w:pStyle w:val="a3"/>
        <w:ind w:left="0"/>
        <w:rPr>
          <w:b/>
          <w:sz w:val="28"/>
        </w:rPr>
      </w:pPr>
    </w:p>
    <w:p w14:paraId="045457BF" w14:textId="77777777" w:rsidR="009F09AC" w:rsidRDefault="009F09AC">
      <w:pPr>
        <w:pStyle w:val="a3"/>
        <w:ind w:left="0"/>
        <w:rPr>
          <w:b/>
          <w:sz w:val="28"/>
        </w:rPr>
      </w:pPr>
    </w:p>
    <w:p w14:paraId="32B6F1C3" w14:textId="77777777" w:rsidR="009F09AC" w:rsidRDefault="009F09AC">
      <w:pPr>
        <w:pStyle w:val="a3"/>
        <w:ind w:left="0"/>
        <w:rPr>
          <w:b/>
          <w:sz w:val="28"/>
        </w:rPr>
      </w:pPr>
    </w:p>
    <w:p w14:paraId="2F65823C" w14:textId="77777777" w:rsidR="009F09AC" w:rsidRDefault="009F09AC">
      <w:pPr>
        <w:pStyle w:val="a3"/>
        <w:spacing w:before="179"/>
        <w:ind w:left="0"/>
        <w:rPr>
          <w:b/>
          <w:sz w:val="28"/>
        </w:rPr>
      </w:pPr>
    </w:p>
    <w:p w14:paraId="6441FAB5" w14:textId="77777777" w:rsidR="009F09AC" w:rsidRDefault="002D5CD1">
      <w:pPr>
        <w:pStyle w:val="a4"/>
        <w:ind w:left="431"/>
      </w:pPr>
      <w:r>
        <w:t>г.</w:t>
      </w:r>
      <w:r>
        <w:rPr>
          <w:spacing w:val="-4"/>
        </w:rPr>
        <w:t xml:space="preserve"> </w:t>
      </w:r>
      <w:r>
        <w:t>Обнинск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523BD376" w14:textId="77777777" w:rsidR="009F09AC" w:rsidRDefault="009F09AC">
      <w:pPr>
        <w:sectPr w:rsidR="009F09AC" w:rsidSect="00140035">
          <w:footerReference w:type="default" r:id="rId8"/>
          <w:type w:val="continuous"/>
          <w:pgSz w:w="11910" w:h="16840"/>
          <w:pgMar w:top="880" w:right="520" w:bottom="540" w:left="1040" w:header="0" w:footer="355" w:gutter="0"/>
          <w:pgNumType w:start="1"/>
          <w:cols w:space="720"/>
        </w:sectPr>
      </w:pPr>
    </w:p>
    <w:p w14:paraId="5C2C2A4F" w14:textId="77777777" w:rsidR="009F09AC" w:rsidRDefault="002D5CD1">
      <w:pPr>
        <w:pStyle w:val="1"/>
        <w:spacing w:before="68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25600DBD" w14:textId="77777777" w:rsidR="009F09AC" w:rsidRDefault="002D5CD1">
      <w:pPr>
        <w:pStyle w:val="a3"/>
        <w:spacing w:before="133" w:line="360" w:lineRule="auto"/>
        <w:ind w:left="220" w:right="223" w:firstLine="708"/>
        <w:jc w:val="both"/>
      </w:pPr>
      <w:r>
        <w:t>Фонд 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 xml:space="preserve">(ФОС)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неотъемлемой частью учебно-методического комплекса </w:t>
      </w:r>
      <w:r>
        <w:t>учебной дисциплины «Общая физика (механика)» и предназначен для контроля и оценки образовательных достижений обучающихся, освоивших программу данной</w:t>
      </w:r>
      <w:r>
        <w:rPr>
          <w:spacing w:val="40"/>
        </w:rPr>
        <w:t xml:space="preserve"> </w:t>
      </w:r>
      <w:r>
        <w:rPr>
          <w:spacing w:val="-2"/>
        </w:rPr>
        <w:t>дисциплины.</w:t>
      </w:r>
    </w:p>
    <w:p w14:paraId="70FBDADB" w14:textId="77777777" w:rsidR="009F09AC" w:rsidRDefault="009F09AC">
      <w:pPr>
        <w:pStyle w:val="a3"/>
        <w:spacing w:before="261"/>
        <w:ind w:left="0"/>
      </w:pPr>
    </w:p>
    <w:p w14:paraId="0908038A" w14:textId="77777777" w:rsidR="009F09AC" w:rsidRDefault="002D5CD1">
      <w:pPr>
        <w:pStyle w:val="1"/>
        <w:spacing w:before="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137C81E7" w14:textId="77777777" w:rsidR="009F09AC" w:rsidRDefault="002D5CD1">
      <w:pPr>
        <w:pStyle w:val="a3"/>
        <w:spacing w:before="134" w:line="360" w:lineRule="auto"/>
        <w:ind w:left="220" w:right="224" w:firstLine="708"/>
        <w:jc w:val="both"/>
      </w:pPr>
      <w: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2A903A4F" w14:textId="77777777" w:rsidR="009F09AC" w:rsidRDefault="002D5CD1">
      <w:pPr>
        <w:pStyle w:val="a3"/>
        <w:spacing w:line="360" w:lineRule="auto"/>
        <w:ind w:left="220" w:right="224" w:firstLine="708"/>
        <w:jc w:val="both"/>
      </w:pPr>
      <w:r>
        <w:t xml:space="preserve">Для достижения поставленной цели Фондом оценочных средств по дисциплине «Общая физика </w:t>
      </w:r>
      <w:r>
        <w:t>(механика)» решаются следующие задачи:</w:t>
      </w:r>
    </w:p>
    <w:p w14:paraId="7A19B5CC" w14:textId="77777777" w:rsidR="009F09AC" w:rsidRDefault="002D5CD1">
      <w:pPr>
        <w:pStyle w:val="a5"/>
        <w:numPr>
          <w:ilvl w:val="0"/>
          <w:numId w:val="22"/>
        </w:numPr>
        <w:tabs>
          <w:tab w:val="left" w:pos="1165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 xml:space="preserve">контроль и управление процессом приобретения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знаний, умений и навыков, предусмотренных в рамках данного курса;</w:t>
      </w:r>
    </w:p>
    <w:p w14:paraId="47604FCA" w14:textId="77777777" w:rsidR="009F09AC" w:rsidRDefault="002D5CD1">
      <w:pPr>
        <w:pStyle w:val="a5"/>
        <w:numPr>
          <w:ilvl w:val="0"/>
          <w:numId w:val="22"/>
        </w:numPr>
        <w:tabs>
          <w:tab w:val="left" w:pos="1112"/>
        </w:tabs>
        <w:ind w:left="1112" w:hanging="18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данного</w:t>
      </w:r>
    </w:p>
    <w:p w14:paraId="54E1DBD0" w14:textId="77777777" w:rsidR="009F09AC" w:rsidRDefault="002D5CD1">
      <w:pPr>
        <w:pStyle w:val="a3"/>
        <w:spacing w:before="139"/>
        <w:ind w:left="220"/>
      </w:pPr>
      <w:r>
        <w:rPr>
          <w:spacing w:val="-2"/>
        </w:rPr>
        <w:t>курса;</w:t>
      </w:r>
    </w:p>
    <w:p w14:paraId="77BA95D2" w14:textId="77777777" w:rsidR="009F09AC" w:rsidRDefault="002D5CD1">
      <w:pPr>
        <w:pStyle w:val="a5"/>
        <w:numPr>
          <w:ilvl w:val="0"/>
          <w:numId w:val="22"/>
        </w:numPr>
        <w:tabs>
          <w:tab w:val="left" w:pos="1136"/>
        </w:tabs>
        <w:spacing w:before="137"/>
        <w:ind w:left="1136" w:hanging="208"/>
        <w:rPr>
          <w:sz w:val="24"/>
        </w:rPr>
      </w:pPr>
      <w:proofErr w:type="gramStart"/>
      <w:r>
        <w:rPr>
          <w:sz w:val="24"/>
        </w:rPr>
        <w:t>обесп</w:t>
      </w:r>
      <w:r>
        <w:rPr>
          <w:sz w:val="24"/>
        </w:rPr>
        <w:t>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proofErr w:type="gramEnd"/>
    </w:p>
    <w:p w14:paraId="4C12A2A2" w14:textId="77777777" w:rsidR="009F09AC" w:rsidRDefault="002D5CD1">
      <w:pPr>
        <w:pStyle w:val="a3"/>
        <w:spacing w:before="139" w:line="360" w:lineRule="auto"/>
        <w:ind w:left="220"/>
      </w:pPr>
      <w:r>
        <w:t>деятельности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внедрение</w:t>
      </w:r>
      <w:r>
        <w:rPr>
          <w:spacing w:val="40"/>
        </w:rPr>
        <w:t xml:space="preserve"> </w:t>
      </w:r>
      <w:r>
        <w:t>инновационных</w:t>
      </w:r>
      <w:r>
        <w:rPr>
          <w:spacing w:val="40"/>
        </w:rPr>
        <w:t xml:space="preserve"> </w:t>
      </w:r>
      <w:r>
        <w:t>методов обучения в образовательный процесс в рамках данного курса.</w:t>
      </w:r>
    </w:p>
    <w:p w14:paraId="01F5F8BF" w14:textId="77777777" w:rsidR="009F09AC" w:rsidRDefault="009F09AC">
      <w:pPr>
        <w:spacing w:line="360" w:lineRule="auto"/>
        <w:sectPr w:rsidR="009F09AC" w:rsidSect="00140035">
          <w:pgSz w:w="11910" w:h="16840"/>
          <w:pgMar w:top="1160" w:right="520" w:bottom="540" w:left="1040" w:header="0" w:footer="355" w:gutter="0"/>
          <w:cols w:space="720"/>
        </w:sectPr>
      </w:pPr>
    </w:p>
    <w:p w14:paraId="54546D56" w14:textId="77777777" w:rsidR="009F09AC" w:rsidRDefault="002D5CD1">
      <w:pPr>
        <w:pStyle w:val="1"/>
        <w:numPr>
          <w:ilvl w:val="0"/>
          <w:numId w:val="21"/>
        </w:numPr>
        <w:tabs>
          <w:tab w:val="left" w:pos="529"/>
        </w:tabs>
        <w:spacing w:before="70"/>
        <w:ind w:right="229" w:firstLine="0"/>
        <w:jc w:val="both"/>
      </w:pPr>
      <w:r>
        <w:lastRenderedPageBreak/>
        <w:t>Перечень компетенц</w:t>
      </w:r>
      <w:r>
        <w:t>ий с указанием этапов их формирования в процессе освоения образовательной программы</w:t>
      </w:r>
    </w:p>
    <w:p w14:paraId="45F34DB1" w14:textId="77777777" w:rsidR="009F09AC" w:rsidRDefault="009F09AC">
      <w:pPr>
        <w:pStyle w:val="a3"/>
        <w:spacing w:before="56"/>
        <w:ind w:left="0"/>
        <w:rPr>
          <w:b/>
        </w:rPr>
      </w:pPr>
    </w:p>
    <w:p w14:paraId="21F85ACA" w14:textId="77777777" w:rsidR="009F09AC" w:rsidRDefault="002D5CD1">
      <w:pPr>
        <w:pStyle w:val="a3"/>
        <w:spacing w:after="8"/>
        <w:ind w:left="220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proofErr w:type="spellStart"/>
      <w:r>
        <w:t>специалитета</w:t>
      </w:r>
      <w:proofErr w:type="spellEnd"/>
      <w:r>
        <w:rPr>
          <w:spacing w:val="80"/>
        </w:rPr>
        <w:t xml:space="preserve"> </w:t>
      </w:r>
      <w:r>
        <w:t>обучающийся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овладеть</w:t>
      </w:r>
      <w:r>
        <w:rPr>
          <w:spacing w:val="8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 xml:space="preserve">результатами </w:t>
      </w:r>
      <w:proofErr w:type="gramStart"/>
      <w:r>
        <w:t>обучения по дисциплине</w:t>
      </w:r>
      <w:proofErr w:type="gramEnd"/>
      <w:r>
        <w:t>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4"/>
        <w:gridCol w:w="4395"/>
      </w:tblGrid>
      <w:tr w:rsidR="009F09AC" w14:paraId="7E73BF6D" w14:textId="77777777">
        <w:trPr>
          <w:trHeight w:val="551"/>
        </w:trPr>
        <w:tc>
          <w:tcPr>
            <w:tcW w:w="2235" w:type="dxa"/>
          </w:tcPr>
          <w:p w14:paraId="4FBFC8E7" w14:textId="77777777" w:rsidR="009F09AC" w:rsidRDefault="002D5CD1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</w:t>
            </w:r>
          </w:p>
          <w:p w14:paraId="0B8B37BD" w14:textId="77777777" w:rsidR="009F09AC" w:rsidRDefault="002D5CD1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404" w:type="dxa"/>
          </w:tcPr>
          <w:p w14:paraId="76E5FDC3" w14:textId="77777777" w:rsidR="009F09AC" w:rsidRDefault="002D5CD1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ООП</w:t>
            </w:r>
          </w:p>
          <w:p w14:paraId="70451334" w14:textId="77777777" w:rsidR="009F09AC" w:rsidRDefault="002D5CD1">
            <w:pPr>
              <w:pStyle w:val="TableParagraph"/>
              <w:spacing w:line="259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компетенций*</w:t>
            </w:r>
          </w:p>
        </w:tc>
        <w:tc>
          <w:tcPr>
            <w:tcW w:w="4395" w:type="dxa"/>
          </w:tcPr>
          <w:p w14:paraId="24FEAB5A" w14:textId="77777777" w:rsidR="009F09AC" w:rsidRDefault="002D5CD1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14:paraId="5900601B" w14:textId="77777777" w:rsidR="009F09AC" w:rsidRDefault="002D5CD1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  <w:proofErr w:type="gramEnd"/>
            <w:r>
              <w:rPr>
                <w:b/>
                <w:spacing w:val="-2"/>
                <w:sz w:val="24"/>
              </w:rPr>
              <w:t>**</w:t>
            </w:r>
          </w:p>
        </w:tc>
      </w:tr>
      <w:tr w:rsidR="009F09AC" w14:paraId="4EBED063" w14:textId="77777777">
        <w:trPr>
          <w:trHeight w:val="5856"/>
        </w:trPr>
        <w:tc>
          <w:tcPr>
            <w:tcW w:w="2235" w:type="dxa"/>
          </w:tcPr>
          <w:p w14:paraId="3983ADB6" w14:textId="77777777" w:rsidR="009F09AC" w:rsidRDefault="002D5C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0BABF55D" w14:textId="77777777" w:rsidR="009F09AC" w:rsidRDefault="002D5CD1">
            <w:pPr>
              <w:pStyle w:val="TableParagraph"/>
              <w:ind w:left="107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дисциплин,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математического анализа и </w:t>
            </w:r>
            <w:r>
              <w:rPr>
                <w:spacing w:val="-2"/>
                <w:sz w:val="24"/>
              </w:rPr>
              <w:t xml:space="preserve">моделирования, </w:t>
            </w: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 xml:space="preserve">экспериментального </w:t>
            </w:r>
            <w:r>
              <w:rPr>
                <w:sz w:val="24"/>
              </w:rPr>
              <w:t xml:space="preserve">исследования в поставленных </w:t>
            </w:r>
            <w:r>
              <w:rPr>
                <w:spacing w:val="-2"/>
                <w:sz w:val="24"/>
              </w:rPr>
              <w:t>задачах</w:t>
            </w:r>
          </w:p>
        </w:tc>
        <w:tc>
          <w:tcPr>
            <w:tcW w:w="4395" w:type="dxa"/>
          </w:tcPr>
          <w:p w14:paraId="5EF0A6E2" w14:textId="77777777" w:rsidR="009F09AC" w:rsidRDefault="002D5CD1">
            <w:pPr>
              <w:pStyle w:val="TableParagraph"/>
              <w:ind w:left="105" w:right="662" w:firstLine="4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 дисциплин, 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моделирования, теоретического и экспериментального исследования У-УКЕ-1 уметь: использовать</w:t>
            </w:r>
          </w:p>
          <w:p w14:paraId="513F0B7C" w14:textId="77777777" w:rsidR="009F09AC" w:rsidRDefault="002D5CD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z w:val="24"/>
              </w:rPr>
              <w:t>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7AA876A6" w14:textId="77777777" w:rsidR="009F09AC" w:rsidRDefault="002D5CD1">
            <w:pPr>
              <w:pStyle w:val="TableParagraph"/>
              <w:spacing w:before="52"/>
              <w:ind w:left="105" w:right="110"/>
              <w:rPr>
                <w:sz w:val="24"/>
              </w:rPr>
            </w:pPr>
            <w:r>
              <w:rPr>
                <w:sz w:val="24"/>
              </w:rPr>
              <w:t>В-УКЕ-1 владеть: методами математического анализа и моделирования; методами решения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</w:t>
            </w:r>
            <w:r>
              <w:rPr>
                <w:sz w:val="24"/>
              </w:rPr>
              <w:t>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 физических систем, основными приемами обработки экспериментальных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методами 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программными</w:t>
            </w:r>
          </w:p>
          <w:p w14:paraId="2BDCC002" w14:textId="77777777" w:rsidR="009F09AC" w:rsidRDefault="002D5CD1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продуктами</w:t>
            </w:r>
          </w:p>
        </w:tc>
      </w:tr>
      <w:tr w:rsidR="009F09AC" w14:paraId="7D242EAF" w14:textId="77777777">
        <w:trPr>
          <w:trHeight w:val="3864"/>
        </w:trPr>
        <w:tc>
          <w:tcPr>
            <w:tcW w:w="2235" w:type="dxa"/>
          </w:tcPr>
          <w:p w14:paraId="094D40A2" w14:textId="77777777" w:rsidR="009F09AC" w:rsidRDefault="002D5C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73B53215" w14:textId="77777777" w:rsidR="009F09AC" w:rsidRDefault="002D5C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знания в области </w:t>
            </w:r>
            <w:proofErr w:type="gramStart"/>
            <w:r>
              <w:rPr>
                <w:sz w:val="24"/>
              </w:rPr>
              <w:t>физико- математических</w:t>
            </w:r>
            <w:proofErr w:type="gramEnd"/>
            <w:r>
              <w:rPr>
                <w:sz w:val="24"/>
              </w:rPr>
              <w:t xml:space="preserve"> и (или) естественных наук в сфере своей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</w:tcPr>
          <w:p w14:paraId="094F486B" w14:textId="77777777" w:rsidR="009F09AC" w:rsidRDefault="002D5CD1">
            <w:pPr>
              <w:pStyle w:val="TableParagraph"/>
              <w:ind w:left="105" w:right="100" w:hanging="5"/>
              <w:jc w:val="both"/>
              <w:rPr>
                <w:sz w:val="24"/>
              </w:rPr>
            </w:pPr>
            <w:r>
              <w:rPr>
                <w:sz w:val="24"/>
              </w:rPr>
              <w:t>З-ОПК-1 знать фундаментальные основы, полученные в области естественных и математических наук.</w:t>
            </w:r>
          </w:p>
          <w:p w14:paraId="4199DCDB" w14:textId="77777777" w:rsidR="009F09AC" w:rsidRDefault="002D5CD1">
            <w:pPr>
              <w:pStyle w:val="TableParagraph"/>
              <w:ind w:left="105" w:right="110" w:hanging="5"/>
              <w:rPr>
                <w:sz w:val="24"/>
              </w:rPr>
            </w:pPr>
            <w:r>
              <w:rPr>
                <w:sz w:val="24"/>
              </w:rPr>
              <w:t>У-ОПК-1 уметь использовать на практике базо</w:t>
            </w:r>
            <w:r>
              <w:rPr>
                <w:sz w:val="24"/>
              </w:rPr>
              <w:t>вые знания, полученные в области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наук; применять для анализа и обработки результатов физических </w:t>
            </w:r>
            <w:r>
              <w:rPr>
                <w:spacing w:val="-2"/>
                <w:sz w:val="24"/>
              </w:rPr>
              <w:t>экспериментов.</w:t>
            </w:r>
          </w:p>
          <w:p w14:paraId="46BA88F0" w14:textId="77777777" w:rsidR="009F09AC" w:rsidRDefault="002D5CD1">
            <w:pPr>
              <w:pStyle w:val="TableParagraph"/>
              <w:spacing w:line="270" w:lineRule="atLeast"/>
              <w:ind w:left="105" w:right="110" w:hanging="10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обобщения, синтеза и анализа базовых знаний, полученных в области естественных и математич</w:t>
            </w:r>
            <w:r>
              <w:rPr>
                <w:sz w:val="24"/>
              </w:rPr>
              <w:t xml:space="preserve">еских наук, владеть научным </w:t>
            </w:r>
            <w:r>
              <w:rPr>
                <w:spacing w:val="-2"/>
                <w:sz w:val="24"/>
              </w:rPr>
              <w:t>мировоззрением</w:t>
            </w:r>
          </w:p>
        </w:tc>
      </w:tr>
    </w:tbl>
    <w:p w14:paraId="701FE50F" w14:textId="77777777" w:rsidR="009F09AC" w:rsidRDefault="002D5CD1">
      <w:pPr>
        <w:pStyle w:val="2"/>
        <w:numPr>
          <w:ilvl w:val="1"/>
          <w:numId w:val="21"/>
        </w:numPr>
        <w:tabs>
          <w:tab w:val="left" w:pos="640"/>
        </w:tabs>
        <w:spacing w:before="249" w:line="274" w:lineRule="exact"/>
        <w:ind w:hanging="420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специалитета</w:t>
      </w:r>
      <w:proofErr w:type="spellEnd"/>
    </w:p>
    <w:p w14:paraId="12A36976" w14:textId="77777777" w:rsidR="009F09AC" w:rsidRDefault="002D5CD1">
      <w:pPr>
        <w:pStyle w:val="a3"/>
        <w:ind w:left="220" w:right="223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</w:t>
      </w:r>
      <w:r>
        <w:t xml:space="preserve">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221194D5" w14:textId="77777777" w:rsidR="009F09AC" w:rsidRDefault="002D5CD1">
      <w:pPr>
        <w:pStyle w:val="a3"/>
        <w:ind w:left="786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1787755D" w14:textId="77777777" w:rsidR="009F09AC" w:rsidRDefault="002D5CD1">
      <w:pPr>
        <w:pStyle w:val="a5"/>
        <w:numPr>
          <w:ilvl w:val="2"/>
          <w:numId w:val="21"/>
        </w:numPr>
        <w:tabs>
          <w:tab w:val="left" w:pos="430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</w:t>
      </w:r>
      <w:r>
        <w:rPr>
          <w:sz w:val="24"/>
        </w:rPr>
        <w:t xml:space="preserve">формируются </w:t>
      </w:r>
      <w:proofErr w:type="spellStart"/>
      <w:r>
        <w:rPr>
          <w:sz w:val="24"/>
        </w:rPr>
        <w:t>знаниевые</w:t>
      </w:r>
      <w:proofErr w:type="spellEnd"/>
      <w:r>
        <w:rPr>
          <w:sz w:val="24"/>
        </w:rPr>
        <w:t xml:space="preserve">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42AE3D49" w14:textId="77777777" w:rsidR="009F09AC" w:rsidRDefault="009F09AC">
      <w:pPr>
        <w:jc w:val="both"/>
        <w:rPr>
          <w:sz w:val="24"/>
        </w:rPr>
        <w:sectPr w:rsidR="009F09AC" w:rsidSect="00140035">
          <w:pgSz w:w="11910" w:h="16840"/>
          <w:pgMar w:top="820" w:right="520" w:bottom="540" w:left="1040" w:header="0" w:footer="355" w:gutter="0"/>
          <w:cols w:space="720"/>
        </w:sectPr>
      </w:pPr>
    </w:p>
    <w:p w14:paraId="317204D1" w14:textId="77777777" w:rsidR="009F09AC" w:rsidRDefault="002D5CD1">
      <w:pPr>
        <w:pStyle w:val="a5"/>
        <w:numPr>
          <w:ilvl w:val="2"/>
          <w:numId w:val="21"/>
        </w:numPr>
        <w:tabs>
          <w:tab w:val="left" w:pos="433"/>
        </w:tabs>
        <w:spacing w:before="65"/>
        <w:ind w:right="224" w:firstLine="0"/>
        <w:jc w:val="both"/>
        <w:rPr>
          <w:sz w:val="24"/>
        </w:rPr>
      </w:pPr>
      <w:r>
        <w:rPr>
          <w:b/>
          <w:sz w:val="24"/>
        </w:rPr>
        <w:lastRenderedPageBreak/>
        <w:t>основ</w:t>
      </w:r>
      <w:r>
        <w:rPr>
          <w:b/>
          <w:sz w:val="24"/>
        </w:rPr>
        <w:t xml:space="preserve">ной </w:t>
      </w:r>
      <w:r>
        <w:rPr>
          <w:sz w:val="24"/>
        </w:rPr>
        <w:t xml:space="preserve"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</w:t>
      </w:r>
      <w:r>
        <w:rPr>
          <w:sz w:val="24"/>
        </w:rPr>
        <w:t>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7E2FA3F5" w14:textId="77777777" w:rsidR="009F09AC" w:rsidRDefault="002D5CD1">
      <w:pPr>
        <w:pStyle w:val="a5"/>
        <w:numPr>
          <w:ilvl w:val="2"/>
          <w:numId w:val="21"/>
        </w:numPr>
        <w:tabs>
          <w:tab w:val="left" w:pos="382"/>
        </w:tabs>
        <w:spacing w:before="1"/>
        <w:ind w:right="226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 есть </w:t>
      </w:r>
      <w:r>
        <w:rPr>
          <w:sz w:val="24"/>
        </w:rPr>
        <w:t>осваивает весь необходимый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овладевает всеми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04B1ECA3" w14:textId="77777777" w:rsidR="009F09AC" w:rsidRDefault="002D5CD1">
      <w:pPr>
        <w:pStyle w:val="a3"/>
        <w:ind w:left="220" w:right="230" w:firstLine="566"/>
        <w:jc w:val="both"/>
      </w:pPr>
      <w:r>
        <w:t>Этапы формирования компетен</w:t>
      </w:r>
      <w:r>
        <w:t>ций в ходе освоения дисциплины отражаются в тематическом плане (см. РПД).</w:t>
      </w:r>
    </w:p>
    <w:p w14:paraId="38CFDBCB" w14:textId="77777777" w:rsidR="009F09AC" w:rsidRDefault="009F09AC">
      <w:pPr>
        <w:jc w:val="both"/>
        <w:sectPr w:rsidR="009F09AC" w:rsidSect="00140035">
          <w:pgSz w:w="11910" w:h="16840"/>
          <w:pgMar w:top="760" w:right="520" w:bottom="540" w:left="1040" w:header="0" w:footer="355" w:gutter="0"/>
          <w:cols w:space="720"/>
        </w:sectPr>
      </w:pPr>
    </w:p>
    <w:p w14:paraId="192FC587" w14:textId="77777777" w:rsidR="009F09AC" w:rsidRDefault="002D5CD1">
      <w:pPr>
        <w:pStyle w:val="1"/>
        <w:numPr>
          <w:ilvl w:val="0"/>
          <w:numId w:val="21"/>
        </w:numPr>
        <w:tabs>
          <w:tab w:val="left" w:pos="452"/>
        </w:tabs>
        <w:spacing w:before="70" w:line="274" w:lineRule="exact"/>
        <w:ind w:left="452" w:hanging="240"/>
        <w:jc w:val="left"/>
      </w:pPr>
      <w:r>
        <w:lastRenderedPageBreak/>
        <w:t>Описание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шкал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14:paraId="58B98A28" w14:textId="77777777" w:rsidR="009F09AC" w:rsidRDefault="002D5CD1">
      <w:pPr>
        <w:pStyle w:val="a3"/>
        <w:spacing w:line="274" w:lineRule="exact"/>
        <w:ind w:left="779"/>
      </w:pPr>
      <w:r>
        <w:t>Конечными</w:t>
      </w:r>
      <w:r>
        <w:rPr>
          <w:spacing w:val="54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60F6109F" w14:textId="77777777" w:rsidR="009F09AC" w:rsidRDefault="002D5CD1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0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</w:t>
      </w:r>
      <w:r>
        <w:t xml:space="preserve"> вида учебных занятий и самостоятельной работы.</w:t>
      </w:r>
    </w:p>
    <w:p w14:paraId="5AE899C6" w14:textId="77777777" w:rsidR="009F09AC" w:rsidRDefault="002D5CD1">
      <w:pPr>
        <w:pStyle w:val="a3"/>
        <w:spacing w:before="1" w:after="8"/>
        <w:ind w:left="779"/>
      </w:pPr>
      <w:r>
        <w:t>Выделяются</w:t>
      </w:r>
      <w:r>
        <w:rPr>
          <w:spacing w:val="-7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9F09AC" w14:paraId="2A296BA1" w14:textId="77777777">
        <w:trPr>
          <w:trHeight w:val="757"/>
        </w:trPr>
        <w:tc>
          <w:tcPr>
            <w:tcW w:w="3228" w:type="dxa"/>
          </w:tcPr>
          <w:p w14:paraId="28601DFE" w14:textId="77777777" w:rsidR="009F09AC" w:rsidRDefault="002D5CD1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Уровни</w:t>
            </w:r>
          </w:p>
        </w:tc>
        <w:tc>
          <w:tcPr>
            <w:tcW w:w="2976" w:type="dxa"/>
          </w:tcPr>
          <w:p w14:paraId="0A6B63AE" w14:textId="77777777" w:rsidR="009F09AC" w:rsidRDefault="002D5CD1">
            <w:pPr>
              <w:pStyle w:val="TableParagraph"/>
              <w:ind w:left="1133" w:right="161" w:hanging="961"/>
              <w:rPr>
                <w:b/>
              </w:rPr>
            </w:pPr>
            <w:r>
              <w:rPr>
                <w:b/>
              </w:rPr>
              <w:t>Содержательное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описание </w:t>
            </w:r>
            <w:r>
              <w:rPr>
                <w:b/>
                <w:spacing w:val="-2"/>
              </w:rPr>
              <w:t>уровня</w:t>
            </w:r>
          </w:p>
        </w:tc>
        <w:tc>
          <w:tcPr>
            <w:tcW w:w="4961" w:type="dxa"/>
          </w:tcPr>
          <w:p w14:paraId="54DBCBD9" w14:textId="77777777" w:rsidR="009F09AC" w:rsidRDefault="002D5CD1">
            <w:pPr>
              <w:pStyle w:val="TableParagraph"/>
              <w:spacing w:line="251" w:lineRule="exact"/>
              <w:ind w:left="50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признаки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выделения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уровня</w:t>
            </w:r>
          </w:p>
        </w:tc>
        <w:tc>
          <w:tcPr>
            <w:tcW w:w="1276" w:type="dxa"/>
          </w:tcPr>
          <w:p w14:paraId="0F28222C" w14:textId="77777777" w:rsidR="009F09AC" w:rsidRDefault="002D5CD1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БРС,</w:t>
            </w:r>
          </w:p>
          <w:p w14:paraId="11B39966" w14:textId="77777777" w:rsidR="009F09AC" w:rsidRDefault="002D5CD1">
            <w:pPr>
              <w:pStyle w:val="TableParagraph"/>
              <w:spacing w:line="252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3210A65D" w14:textId="77777777" w:rsidR="009F09AC" w:rsidRDefault="002D5CD1">
            <w:pPr>
              <w:pStyle w:val="TableParagraph"/>
              <w:spacing w:before="1" w:line="233" w:lineRule="exact"/>
              <w:ind w:left="1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освоения</w:t>
            </w:r>
          </w:p>
        </w:tc>
        <w:tc>
          <w:tcPr>
            <w:tcW w:w="2551" w:type="dxa"/>
          </w:tcPr>
          <w:p w14:paraId="43CAFC20" w14:textId="77777777" w:rsidR="009F09AC" w:rsidRDefault="002D5CD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ECTS/Пятибалльная </w:t>
            </w:r>
            <w:r>
              <w:rPr>
                <w:b/>
              </w:rPr>
              <w:t>шкала для оценки</w:t>
            </w:r>
          </w:p>
          <w:p w14:paraId="5D373642" w14:textId="77777777" w:rsidR="009F09AC" w:rsidRDefault="002D5CD1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экзамена/зачета</w:t>
            </w:r>
          </w:p>
        </w:tc>
      </w:tr>
      <w:tr w:rsidR="009F09AC" w14:paraId="1041233D" w14:textId="77777777">
        <w:trPr>
          <w:trHeight w:val="2023"/>
        </w:trPr>
        <w:tc>
          <w:tcPr>
            <w:tcW w:w="3228" w:type="dxa"/>
          </w:tcPr>
          <w:p w14:paraId="1212B750" w14:textId="77777777" w:rsidR="009F09AC" w:rsidRDefault="002D5CD1">
            <w:pPr>
              <w:pStyle w:val="TableParagraph"/>
              <w:spacing w:line="249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  <w:p w14:paraId="730F37E6" w14:textId="77777777" w:rsidR="009F09AC" w:rsidRDefault="002D5CD1">
            <w:pPr>
              <w:pStyle w:val="TableParagraph"/>
              <w:ind w:left="151" w:right="138" w:hanging="4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 на высоком уровне в соответствии с целями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задачами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дисциплины</w:t>
            </w:r>
          </w:p>
        </w:tc>
        <w:tc>
          <w:tcPr>
            <w:tcW w:w="2976" w:type="dxa"/>
          </w:tcPr>
          <w:p w14:paraId="29E06978" w14:textId="77777777" w:rsidR="009F09AC" w:rsidRDefault="002D5CD1">
            <w:pPr>
              <w:pStyle w:val="TableParagraph"/>
              <w:spacing w:line="247" w:lineRule="exact"/>
              <w:ind w:left="1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4961" w:type="dxa"/>
          </w:tcPr>
          <w:p w14:paraId="213ADE43" w14:textId="77777777" w:rsidR="009F09AC" w:rsidRDefault="002D5CD1">
            <w:pPr>
              <w:pStyle w:val="TableParagraph"/>
              <w:spacing w:line="246" w:lineRule="exact"/>
              <w:ind w:left="142"/>
              <w:rPr>
                <w:i/>
              </w:rPr>
            </w:pPr>
            <w:r>
              <w:rPr>
                <w:i/>
              </w:rPr>
              <w:t>Включает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нижестоящий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уровень.</w:t>
            </w:r>
          </w:p>
          <w:p w14:paraId="6A6D769F" w14:textId="77777777" w:rsidR="009F09AC" w:rsidRDefault="002D5CD1">
            <w:pPr>
              <w:pStyle w:val="TableParagraph"/>
              <w:ind w:left="142"/>
            </w:pPr>
            <w:r>
              <w:t xml:space="preserve">Студент демонстрирует свободное обладание </w:t>
            </w:r>
            <w:r>
              <w:t>компетенциями, способен применить их в нестандартных</w:t>
            </w:r>
            <w:r>
              <w:rPr>
                <w:spacing w:val="-13"/>
              </w:rPr>
              <w:t xml:space="preserve"> </w:t>
            </w:r>
            <w:r>
              <w:t>ситуациях:</w:t>
            </w:r>
            <w:r>
              <w:rPr>
                <w:spacing w:val="-12"/>
              </w:rPr>
              <w:t xml:space="preserve"> </w:t>
            </w:r>
            <w:r>
              <w:t>показывает</w:t>
            </w:r>
            <w:r>
              <w:rPr>
                <w:spacing w:val="-13"/>
              </w:rPr>
              <w:t xml:space="preserve"> </w:t>
            </w:r>
            <w:r>
              <w:t xml:space="preserve">умение самостоятельно принимать решение, решать проблему/задачу </w:t>
            </w:r>
            <w:proofErr w:type="gramStart"/>
            <w:r>
              <w:t>теоретического</w:t>
            </w:r>
            <w:proofErr w:type="gramEnd"/>
            <w:r>
              <w:t xml:space="preserve"> или</w:t>
            </w:r>
          </w:p>
          <w:p w14:paraId="046C9A24" w14:textId="77777777" w:rsidR="009F09AC" w:rsidRDefault="002D5CD1">
            <w:pPr>
              <w:pStyle w:val="TableParagraph"/>
              <w:spacing w:line="252" w:lineRule="exact"/>
              <w:ind w:left="142"/>
            </w:pPr>
            <w:r>
              <w:t>прикладного</w:t>
            </w:r>
            <w:r>
              <w:rPr>
                <w:spacing w:val="-10"/>
              </w:rPr>
              <w:t xml:space="preserve"> </w:t>
            </w:r>
            <w:r>
              <w:t>характера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изученных методов, приемов, технологий</w:t>
            </w:r>
          </w:p>
        </w:tc>
        <w:tc>
          <w:tcPr>
            <w:tcW w:w="1276" w:type="dxa"/>
          </w:tcPr>
          <w:p w14:paraId="55620B87" w14:textId="77777777" w:rsidR="009F09AC" w:rsidRDefault="009F09AC">
            <w:pPr>
              <w:pStyle w:val="TableParagraph"/>
            </w:pPr>
          </w:p>
          <w:p w14:paraId="2D611994" w14:textId="77777777" w:rsidR="009F09AC" w:rsidRDefault="009F09AC">
            <w:pPr>
              <w:pStyle w:val="TableParagraph"/>
            </w:pPr>
          </w:p>
          <w:p w14:paraId="011F0CF3" w14:textId="77777777" w:rsidR="009F09AC" w:rsidRDefault="009F09AC">
            <w:pPr>
              <w:pStyle w:val="TableParagraph"/>
              <w:spacing w:before="120"/>
            </w:pPr>
          </w:p>
          <w:p w14:paraId="1F407303" w14:textId="77777777" w:rsidR="009F09AC" w:rsidRDefault="002D5CD1">
            <w:pPr>
              <w:pStyle w:val="TableParagraph"/>
              <w:spacing w:before="1"/>
              <w:ind w:left="18" w:right="2"/>
              <w:jc w:val="center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100</w:t>
            </w:r>
          </w:p>
        </w:tc>
        <w:tc>
          <w:tcPr>
            <w:tcW w:w="2551" w:type="dxa"/>
          </w:tcPr>
          <w:p w14:paraId="0688FE6E" w14:textId="77777777" w:rsidR="009F09AC" w:rsidRDefault="009F09AC">
            <w:pPr>
              <w:pStyle w:val="TableParagraph"/>
            </w:pPr>
          </w:p>
          <w:p w14:paraId="509573C0" w14:textId="77777777" w:rsidR="009F09AC" w:rsidRDefault="009F09AC">
            <w:pPr>
              <w:pStyle w:val="TableParagraph"/>
              <w:spacing w:before="121"/>
            </w:pPr>
          </w:p>
          <w:p w14:paraId="10866E46" w14:textId="77777777" w:rsidR="009F09AC" w:rsidRDefault="002D5CD1">
            <w:pPr>
              <w:pStyle w:val="TableParagraph"/>
              <w:spacing w:before="1"/>
              <w:ind w:left="835" w:right="821" w:hanging="1"/>
              <w:jc w:val="center"/>
            </w:pPr>
            <w:r>
              <w:rPr>
                <w:spacing w:val="-6"/>
              </w:rPr>
              <w:t xml:space="preserve">A/ </w:t>
            </w:r>
            <w:r>
              <w:rPr>
                <w:spacing w:val="-2"/>
              </w:rPr>
              <w:t xml:space="preserve">Отлично/ </w:t>
            </w:r>
            <w:r>
              <w:rPr>
                <w:spacing w:val="-2"/>
              </w:rPr>
              <w:t>Зачтено</w:t>
            </w:r>
          </w:p>
        </w:tc>
      </w:tr>
      <w:tr w:rsidR="009F09AC" w14:paraId="0D336D83" w14:textId="77777777">
        <w:trPr>
          <w:trHeight w:val="1459"/>
        </w:trPr>
        <w:tc>
          <w:tcPr>
            <w:tcW w:w="3228" w:type="dxa"/>
            <w:vMerge w:val="restart"/>
          </w:tcPr>
          <w:p w14:paraId="2DF18A4B" w14:textId="77777777" w:rsidR="009F09AC" w:rsidRDefault="002D5CD1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  <w:p w14:paraId="26531C64" w14:textId="77777777" w:rsidR="009F09AC" w:rsidRDefault="002D5CD1">
            <w:pPr>
              <w:pStyle w:val="TableParagraph"/>
              <w:ind w:left="112" w:right="101" w:hanging="2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продвинутом уровне в соответствии с целями и задачами дисциплины</w:t>
            </w:r>
          </w:p>
        </w:tc>
        <w:tc>
          <w:tcPr>
            <w:tcW w:w="2976" w:type="dxa"/>
            <w:vMerge w:val="restart"/>
          </w:tcPr>
          <w:p w14:paraId="5D74E432" w14:textId="77777777" w:rsidR="009F09AC" w:rsidRDefault="002D5CD1">
            <w:pPr>
              <w:pStyle w:val="TableParagraph"/>
              <w:tabs>
                <w:tab w:val="left" w:pos="1221"/>
                <w:tab w:val="left" w:pos="1578"/>
                <w:tab w:val="left" w:pos="1701"/>
                <w:tab w:val="left" w:pos="2322"/>
                <w:tab w:val="left" w:pos="2641"/>
                <w:tab w:val="left" w:pos="2749"/>
              </w:tabs>
              <w:ind w:left="141" w:right="93"/>
            </w:pPr>
            <w:r>
              <w:rPr>
                <w:spacing w:val="-2"/>
              </w:rPr>
              <w:t>Применение</w:t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tab/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r>
              <w:t>умений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более</w:t>
            </w:r>
            <w:r>
              <w:rPr>
                <w:spacing w:val="80"/>
              </w:rPr>
              <w:t xml:space="preserve"> </w:t>
            </w:r>
            <w:r>
              <w:t xml:space="preserve">широких </w:t>
            </w:r>
            <w:r>
              <w:rPr>
                <w:spacing w:val="-2"/>
              </w:rPr>
              <w:t>контекстах</w:t>
            </w:r>
            <w:r>
              <w:tab/>
            </w:r>
            <w:r>
              <w:tab/>
            </w:r>
            <w:r>
              <w:rPr>
                <w:spacing w:val="-2"/>
              </w:rPr>
              <w:t>учебной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профессиональной деятельности,</w:t>
            </w:r>
            <w:r>
              <w:tab/>
            </w:r>
            <w:r>
              <w:tab/>
            </w:r>
            <w:r>
              <w:rPr>
                <w:spacing w:val="-2"/>
              </w:rPr>
              <w:t>нежели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образцу,</w:t>
            </w:r>
            <w:r>
              <w:tab/>
            </w:r>
            <w:r>
              <w:rPr>
                <w:spacing w:val="-2"/>
              </w:rPr>
              <w:t>большей</w:t>
            </w:r>
            <w:r>
              <w:tab/>
            </w:r>
            <w:r>
              <w:rPr>
                <w:spacing w:val="-2"/>
              </w:rPr>
              <w:t>долей самостоятельности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68633105" w14:textId="77777777" w:rsidR="009F09AC" w:rsidRDefault="002D5CD1">
            <w:pPr>
              <w:pStyle w:val="TableParagraph"/>
              <w:spacing w:line="248" w:lineRule="exact"/>
              <w:ind w:left="142"/>
              <w:rPr>
                <w:i/>
              </w:rPr>
            </w:pPr>
            <w:r>
              <w:rPr>
                <w:i/>
              </w:rPr>
              <w:t>Включает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нижестоящий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уровень.</w:t>
            </w:r>
          </w:p>
          <w:p w14:paraId="405C8B5F" w14:textId="77777777" w:rsidR="009F09AC" w:rsidRDefault="002D5CD1">
            <w:pPr>
              <w:pStyle w:val="TableParagraph"/>
              <w:ind w:left="142" w:right="93"/>
            </w:pPr>
            <w:r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</w:t>
            </w:r>
            <w:r>
              <w:t>ческих источников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иллюстрировать</w:t>
            </w:r>
            <w:r>
              <w:rPr>
                <w:spacing w:val="-9"/>
              </w:rPr>
              <w:t xml:space="preserve"> </w:t>
            </w:r>
            <w:r>
              <w:t>ими</w:t>
            </w:r>
            <w:r>
              <w:rPr>
                <w:spacing w:val="-9"/>
              </w:rPr>
              <w:t xml:space="preserve"> </w:t>
            </w:r>
            <w:r>
              <w:t xml:space="preserve">теоретические положения или обосновывать практику </w:t>
            </w:r>
            <w:r>
              <w:rPr>
                <w:spacing w:val="-2"/>
              </w:rPr>
              <w:t>применения.</w:t>
            </w:r>
          </w:p>
        </w:tc>
        <w:tc>
          <w:tcPr>
            <w:tcW w:w="1276" w:type="dxa"/>
          </w:tcPr>
          <w:p w14:paraId="395B8D56" w14:textId="77777777" w:rsidR="009F09AC" w:rsidRDefault="009F09AC">
            <w:pPr>
              <w:pStyle w:val="TableParagraph"/>
            </w:pPr>
          </w:p>
          <w:p w14:paraId="0849DD35" w14:textId="77777777" w:rsidR="009F09AC" w:rsidRDefault="009F09AC">
            <w:pPr>
              <w:pStyle w:val="TableParagraph"/>
              <w:spacing w:before="90"/>
            </w:pPr>
          </w:p>
          <w:p w14:paraId="14B8003D" w14:textId="77777777" w:rsidR="009F09AC" w:rsidRDefault="002D5CD1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551" w:type="dxa"/>
          </w:tcPr>
          <w:p w14:paraId="71EDF0A9" w14:textId="77777777" w:rsidR="009F09AC" w:rsidRDefault="009F09AC">
            <w:pPr>
              <w:pStyle w:val="TableParagraph"/>
              <w:spacing w:before="91"/>
            </w:pPr>
          </w:p>
          <w:p w14:paraId="50366EB1" w14:textId="77777777" w:rsidR="009F09AC" w:rsidRDefault="002D5CD1">
            <w:pPr>
              <w:pStyle w:val="TableParagraph"/>
              <w:ind w:left="566" w:right="550" w:firstLine="607"/>
            </w:pPr>
            <w:r>
              <w:rPr>
                <w:spacing w:val="-6"/>
              </w:rPr>
              <w:t>B</w:t>
            </w:r>
            <w:proofErr w:type="gramStart"/>
            <w:r>
              <w:rPr>
                <w:spacing w:val="-6"/>
              </w:rPr>
              <w:t>/</w:t>
            </w:r>
            <w:r>
              <w:rPr>
                <w:spacing w:val="40"/>
              </w:rPr>
              <w:t xml:space="preserve"> </w:t>
            </w:r>
            <w:r>
              <w:t>О</w:t>
            </w:r>
            <w:proofErr w:type="gramEnd"/>
            <w:r>
              <w:t>чень</w:t>
            </w:r>
            <w:r>
              <w:rPr>
                <w:spacing w:val="-14"/>
              </w:rPr>
              <w:t xml:space="preserve"> </w:t>
            </w:r>
            <w:r>
              <w:t>хорошо/</w:t>
            </w:r>
          </w:p>
          <w:p w14:paraId="53415A56" w14:textId="77777777" w:rsidR="009F09AC" w:rsidRDefault="002D5CD1">
            <w:pPr>
              <w:pStyle w:val="TableParagraph"/>
              <w:spacing w:before="1"/>
              <w:ind w:left="907"/>
            </w:pPr>
            <w:r>
              <w:rPr>
                <w:spacing w:val="-2"/>
              </w:rPr>
              <w:t>Зачтено</w:t>
            </w:r>
          </w:p>
        </w:tc>
      </w:tr>
      <w:tr w:rsidR="009F09AC" w14:paraId="7F1B9425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08FCED05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A1D95A8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C033AC1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2F1C717" w14:textId="77777777" w:rsidR="009F09AC" w:rsidRDefault="009F09AC">
            <w:pPr>
              <w:pStyle w:val="TableParagraph"/>
            </w:pPr>
          </w:p>
          <w:p w14:paraId="406FBA69" w14:textId="77777777" w:rsidR="009F09AC" w:rsidRDefault="009F09AC">
            <w:pPr>
              <w:pStyle w:val="TableParagraph"/>
              <w:spacing w:before="8"/>
            </w:pPr>
          </w:p>
          <w:p w14:paraId="194F2E21" w14:textId="77777777" w:rsidR="009F09AC" w:rsidRDefault="002D5CD1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84</w:t>
            </w:r>
          </w:p>
        </w:tc>
        <w:tc>
          <w:tcPr>
            <w:tcW w:w="2551" w:type="dxa"/>
          </w:tcPr>
          <w:p w14:paraId="0DA9759E" w14:textId="77777777" w:rsidR="009F09AC" w:rsidRDefault="009F09AC">
            <w:pPr>
              <w:pStyle w:val="TableParagraph"/>
              <w:spacing w:before="7"/>
            </w:pPr>
          </w:p>
          <w:p w14:paraId="3911E8C5" w14:textId="77777777" w:rsidR="009F09AC" w:rsidRDefault="002D5CD1">
            <w:pPr>
              <w:pStyle w:val="TableParagraph"/>
              <w:ind w:left="792" w:right="777"/>
              <w:jc w:val="center"/>
            </w:pPr>
            <w:r>
              <w:rPr>
                <w:spacing w:val="-6"/>
              </w:rPr>
              <w:t xml:space="preserve">С/ </w:t>
            </w:r>
            <w:r>
              <w:rPr>
                <w:spacing w:val="-2"/>
              </w:rPr>
              <w:t>Хорошо/ Зачтено</w:t>
            </w:r>
          </w:p>
        </w:tc>
      </w:tr>
      <w:tr w:rsidR="009F09AC" w14:paraId="07CE1480" w14:textId="77777777">
        <w:trPr>
          <w:trHeight w:val="712"/>
        </w:trPr>
        <w:tc>
          <w:tcPr>
            <w:tcW w:w="3228" w:type="dxa"/>
            <w:vMerge w:val="restart"/>
          </w:tcPr>
          <w:p w14:paraId="600F53B0" w14:textId="77777777" w:rsidR="009F09AC" w:rsidRDefault="002D5CD1">
            <w:pPr>
              <w:pStyle w:val="TableParagraph"/>
              <w:spacing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  <w:p w14:paraId="470A77B4" w14:textId="77777777" w:rsidR="009F09AC" w:rsidRDefault="002D5CD1">
            <w:pPr>
              <w:pStyle w:val="TableParagraph"/>
              <w:ind w:left="251" w:right="244" w:firstLine="1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пороговом </w:t>
            </w:r>
            <w:r>
              <w:rPr>
                <w:i/>
                <w:spacing w:val="-2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779F1C63" w14:textId="77777777" w:rsidR="009F09AC" w:rsidRDefault="002D5CD1">
            <w:pPr>
              <w:pStyle w:val="TableParagraph"/>
              <w:spacing w:line="242" w:lineRule="auto"/>
              <w:ind w:left="108" w:right="172"/>
            </w:pPr>
            <w:r>
              <w:rPr>
                <w:spacing w:val="-2"/>
              </w:rPr>
              <w:t xml:space="preserve">Репродуктивная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4961" w:type="dxa"/>
            <w:vMerge w:val="restart"/>
          </w:tcPr>
          <w:p w14:paraId="2E1106AA" w14:textId="77777777" w:rsidR="009F09AC" w:rsidRDefault="002D5CD1">
            <w:pPr>
              <w:pStyle w:val="TableParagraph"/>
              <w:ind w:left="108" w:right="92"/>
              <w:jc w:val="both"/>
            </w:pPr>
            <w:r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5E39759B" w14:textId="77777777" w:rsidR="009F09AC" w:rsidRDefault="002D5CD1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74</w:t>
            </w:r>
          </w:p>
        </w:tc>
        <w:tc>
          <w:tcPr>
            <w:tcW w:w="2551" w:type="dxa"/>
          </w:tcPr>
          <w:p w14:paraId="5D61B0F2" w14:textId="77777777" w:rsidR="009F09AC" w:rsidRDefault="002D5CD1">
            <w:pPr>
              <w:pStyle w:val="TableParagraph"/>
              <w:spacing w:line="242" w:lineRule="auto"/>
              <w:ind w:left="907" w:hanging="701"/>
            </w:pPr>
            <w:r>
              <w:rPr>
                <w:spacing w:val="-2"/>
              </w:rPr>
              <w:t>D/Удовлетворительно/ Зачтено</w:t>
            </w:r>
          </w:p>
        </w:tc>
      </w:tr>
      <w:tr w:rsidR="009F09AC" w14:paraId="448E007C" w14:textId="77777777">
        <w:trPr>
          <w:trHeight w:val="662"/>
        </w:trPr>
        <w:tc>
          <w:tcPr>
            <w:tcW w:w="3228" w:type="dxa"/>
            <w:vMerge/>
            <w:tcBorders>
              <w:top w:val="nil"/>
            </w:tcBorders>
          </w:tcPr>
          <w:p w14:paraId="07F52B26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3851091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2D97A9F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C41E779" w14:textId="77777777" w:rsidR="009F09AC" w:rsidRDefault="002D5CD1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  <w:tc>
          <w:tcPr>
            <w:tcW w:w="2551" w:type="dxa"/>
          </w:tcPr>
          <w:p w14:paraId="3759F243" w14:textId="77777777" w:rsidR="009F09AC" w:rsidRDefault="002D5CD1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2"/>
              </w:rPr>
              <w:t>E/</w:t>
            </w:r>
            <w:proofErr w:type="gramStart"/>
            <w:r>
              <w:rPr>
                <w:spacing w:val="-2"/>
              </w:rPr>
              <w:t>Посредственно</w:t>
            </w:r>
            <w:proofErr w:type="gramEnd"/>
          </w:p>
          <w:p w14:paraId="10AFD513" w14:textId="77777777" w:rsidR="009F09AC" w:rsidRDefault="002D5CD1">
            <w:pPr>
              <w:pStyle w:val="TableParagraph"/>
              <w:spacing w:line="252" w:lineRule="exact"/>
              <w:ind w:left="792" w:right="778"/>
              <w:jc w:val="center"/>
            </w:pPr>
            <w:r>
              <w:rPr>
                <w:spacing w:val="-2"/>
              </w:rPr>
              <w:t>/Зачтено</w:t>
            </w:r>
          </w:p>
        </w:tc>
      </w:tr>
      <w:tr w:rsidR="009F09AC" w14:paraId="679E6E1A" w14:textId="77777777">
        <w:trPr>
          <w:trHeight w:val="760"/>
        </w:trPr>
        <w:tc>
          <w:tcPr>
            <w:tcW w:w="3228" w:type="dxa"/>
          </w:tcPr>
          <w:p w14:paraId="16B572EF" w14:textId="77777777" w:rsidR="009F09AC" w:rsidRDefault="002D5CD1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4A070527" w14:textId="77777777" w:rsidR="009F09AC" w:rsidRDefault="002D5CD1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признаков</w:t>
            </w:r>
            <w:r>
              <w:rPr>
                <w:spacing w:val="-7"/>
              </w:rPr>
              <w:t xml:space="preserve"> </w:t>
            </w:r>
            <w:r>
              <w:t>порогового</w:t>
            </w:r>
            <w:r>
              <w:rPr>
                <w:spacing w:val="-8"/>
              </w:rPr>
              <w:t xml:space="preserve"> </w:t>
            </w:r>
            <w:r>
              <w:t>уровня: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сформированы.</w:t>
            </w:r>
          </w:p>
          <w:p w14:paraId="0A5D8A34" w14:textId="77777777" w:rsidR="009F09AC" w:rsidRDefault="002D5CD1">
            <w:pPr>
              <w:pStyle w:val="TableParagraph"/>
              <w:spacing w:line="252" w:lineRule="exact"/>
              <w:ind w:left="108"/>
            </w:pPr>
            <w:r>
              <w:t>Студент</w:t>
            </w:r>
            <w:r>
              <w:rPr>
                <w:spacing w:val="80"/>
              </w:rPr>
              <w:t xml:space="preserve"> </w:t>
            </w:r>
            <w:r>
              <w:t>не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состоянии</w:t>
            </w:r>
            <w:r>
              <w:rPr>
                <w:spacing w:val="80"/>
              </w:rPr>
              <w:t xml:space="preserve"> </w:t>
            </w:r>
            <w:r>
              <w:t>продемонстрировать</w:t>
            </w:r>
            <w:r>
              <w:rPr>
                <w:spacing w:val="80"/>
              </w:rPr>
              <w:t xml:space="preserve"> </w:t>
            </w:r>
            <w:r>
              <w:t>обладание</w:t>
            </w:r>
            <w:r>
              <w:rPr>
                <w:spacing w:val="80"/>
              </w:rPr>
              <w:t xml:space="preserve"> </w:t>
            </w:r>
            <w:r>
              <w:t>компетенциями</w:t>
            </w:r>
            <w:r>
              <w:rPr>
                <w:spacing w:val="80"/>
              </w:rPr>
              <w:t xml:space="preserve"> </w:t>
            </w:r>
            <w:r>
              <w:t>в стандартных ситуациях.</w:t>
            </w:r>
          </w:p>
        </w:tc>
        <w:tc>
          <w:tcPr>
            <w:tcW w:w="1276" w:type="dxa"/>
          </w:tcPr>
          <w:p w14:paraId="418BA8FC" w14:textId="77777777" w:rsidR="009F09AC" w:rsidRDefault="002D5CD1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59</w:t>
            </w:r>
          </w:p>
        </w:tc>
        <w:tc>
          <w:tcPr>
            <w:tcW w:w="2551" w:type="dxa"/>
          </w:tcPr>
          <w:p w14:paraId="25DE98F3" w14:textId="77777777" w:rsidR="009F09AC" w:rsidRDefault="002D5CD1">
            <w:pPr>
              <w:pStyle w:val="TableParagraph"/>
              <w:spacing w:line="242" w:lineRule="auto"/>
              <w:ind w:left="907" w:hanging="696"/>
            </w:pPr>
            <w:r>
              <w:rPr>
                <w:spacing w:val="-2"/>
              </w:rPr>
              <w:t>Неудовлетворительно/ Зачтено</w:t>
            </w:r>
          </w:p>
        </w:tc>
      </w:tr>
    </w:tbl>
    <w:p w14:paraId="43F2D4C1" w14:textId="77777777" w:rsidR="009F09AC" w:rsidRDefault="009F09AC">
      <w:pPr>
        <w:spacing w:line="242" w:lineRule="auto"/>
        <w:sectPr w:rsidR="009F09AC" w:rsidSect="00140035">
          <w:footerReference w:type="default" r:id="rId9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55D8CCE0" w14:textId="77777777" w:rsidR="009F09AC" w:rsidRDefault="002D5CD1">
      <w:pPr>
        <w:pStyle w:val="a3"/>
        <w:spacing w:before="77"/>
        <w:ind w:right="554" w:firstLine="566"/>
        <w:jc w:val="both"/>
      </w:pPr>
      <w:r>
        <w:lastRenderedPageBreak/>
        <w:t xml:space="preserve">Оценивание результатов </w:t>
      </w:r>
      <w:proofErr w:type="gramStart"/>
      <w:r>
        <w:t xml:space="preserve">обучения </w:t>
      </w:r>
      <w:r>
        <w:t>студентов по дисциплине</w:t>
      </w:r>
      <w:proofErr w:type="gramEnd"/>
      <w:r>
        <w:t xml:space="preserve"> осуществляется по регламенту текущего контроля и промежуточной аттестации.</w:t>
      </w:r>
    </w:p>
    <w:p w14:paraId="79388244" w14:textId="77777777" w:rsidR="009F09AC" w:rsidRDefault="002D5CD1">
      <w:pPr>
        <w:pStyle w:val="a3"/>
        <w:spacing w:before="1" w:after="8"/>
        <w:ind w:right="542" w:firstLine="566"/>
        <w:jc w:val="both"/>
      </w:pPr>
      <w:r>
        <w:t xml:space="preserve">Критерии оценивания компетенций на каждом этапе изучения дисциплины для каждого вида оценочного средства и приводятся в п. 4 ФОС. Итоговый уровень </w:t>
      </w:r>
      <w:proofErr w:type="spellStart"/>
      <w:r>
        <w:t>сформирова</w:t>
      </w:r>
      <w:r>
        <w:t>нности</w:t>
      </w:r>
      <w:proofErr w:type="spellEnd"/>
      <w:r>
        <w:t xml:space="preserve">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9F09AC" w14:paraId="4ACA4D3F" w14:textId="77777777">
        <w:trPr>
          <w:trHeight w:val="505"/>
        </w:trPr>
        <w:tc>
          <w:tcPr>
            <w:tcW w:w="3570" w:type="dxa"/>
          </w:tcPr>
          <w:p w14:paraId="07EA6331" w14:textId="77777777" w:rsidR="009F09AC" w:rsidRDefault="002D5CD1">
            <w:pPr>
              <w:pStyle w:val="TableParagraph"/>
              <w:spacing w:line="252" w:lineRule="exact"/>
              <w:ind w:left="1121" w:right="360" w:hanging="752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224" w:type="dxa"/>
          </w:tcPr>
          <w:p w14:paraId="45EC0546" w14:textId="77777777" w:rsidR="009F09AC" w:rsidRDefault="002D5CD1">
            <w:pPr>
              <w:pStyle w:val="TableParagraph"/>
              <w:spacing w:before="1"/>
              <w:ind w:left="6" w:right="4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3325" w:type="dxa"/>
          </w:tcPr>
          <w:p w14:paraId="0A932A4C" w14:textId="77777777" w:rsidR="009F09AC" w:rsidRDefault="002D5CD1">
            <w:pPr>
              <w:pStyle w:val="TableParagraph"/>
              <w:spacing w:before="1"/>
              <w:ind w:left="11" w:right="5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</w:tr>
      <w:tr w:rsidR="009F09AC" w14:paraId="27F34B28" w14:textId="77777777">
        <w:trPr>
          <w:trHeight w:val="254"/>
        </w:trPr>
        <w:tc>
          <w:tcPr>
            <w:tcW w:w="3570" w:type="dxa"/>
            <w:vMerge w:val="restart"/>
          </w:tcPr>
          <w:p w14:paraId="4E024719" w14:textId="77777777" w:rsidR="009F09AC" w:rsidRDefault="009F09AC">
            <w:pPr>
              <w:pStyle w:val="TableParagraph"/>
              <w:spacing w:before="4"/>
            </w:pPr>
          </w:p>
          <w:p w14:paraId="486E626C" w14:textId="77777777" w:rsidR="009F09AC" w:rsidRDefault="002D5CD1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высокий</w:t>
            </w:r>
          </w:p>
        </w:tc>
        <w:tc>
          <w:tcPr>
            <w:tcW w:w="3224" w:type="dxa"/>
          </w:tcPr>
          <w:p w14:paraId="4DC2A8FE" w14:textId="77777777" w:rsidR="009F09AC" w:rsidRDefault="002D5CD1">
            <w:pPr>
              <w:pStyle w:val="TableParagraph"/>
              <w:spacing w:line="234" w:lineRule="exact"/>
              <w:ind w:left="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3FD9F75C" w14:textId="77777777" w:rsidR="009F09AC" w:rsidRDefault="002D5CD1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</w:tr>
      <w:tr w:rsidR="009F09AC" w14:paraId="409AB14E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3B9702FE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B5A8C5D" w14:textId="77777777" w:rsidR="009F09AC" w:rsidRDefault="002D5CD1">
            <w:pPr>
              <w:pStyle w:val="TableParagraph"/>
              <w:spacing w:line="232" w:lineRule="exact"/>
              <w:ind w:left="6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4BC78734" w14:textId="77777777" w:rsidR="009F09AC" w:rsidRDefault="002D5CD1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</w:tr>
      <w:tr w:rsidR="009F09AC" w14:paraId="0363AE1E" w14:textId="77777777">
        <w:trPr>
          <w:trHeight w:val="253"/>
        </w:trPr>
        <w:tc>
          <w:tcPr>
            <w:tcW w:w="3570" w:type="dxa"/>
            <w:vMerge/>
            <w:tcBorders>
              <w:top w:val="nil"/>
            </w:tcBorders>
          </w:tcPr>
          <w:p w14:paraId="0990C7E5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2514568" w14:textId="77777777" w:rsidR="009F09AC" w:rsidRDefault="002D5CD1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52E05682" w14:textId="77777777" w:rsidR="009F09AC" w:rsidRDefault="002D5CD1">
            <w:pPr>
              <w:pStyle w:val="TableParagraph"/>
              <w:spacing w:line="234" w:lineRule="exact"/>
              <w:ind w:left="11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</w:tr>
      <w:tr w:rsidR="009F09AC" w14:paraId="6C222CAA" w14:textId="77777777">
        <w:trPr>
          <w:trHeight w:val="254"/>
        </w:trPr>
        <w:tc>
          <w:tcPr>
            <w:tcW w:w="3570" w:type="dxa"/>
            <w:vMerge w:val="restart"/>
          </w:tcPr>
          <w:p w14:paraId="221B762A" w14:textId="77777777" w:rsidR="009F09AC" w:rsidRDefault="009F09AC">
            <w:pPr>
              <w:pStyle w:val="TableParagraph"/>
            </w:pPr>
          </w:p>
          <w:p w14:paraId="1290E4C1" w14:textId="77777777" w:rsidR="009F09AC" w:rsidRDefault="009F09AC">
            <w:pPr>
              <w:pStyle w:val="TableParagraph"/>
              <w:spacing w:before="13"/>
            </w:pPr>
          </w:p>
          <w:p w14:paraId="5BA47C21" w14:textId="77777777" w:rsidR="009F09AC" w:rsidRDefault="002D5CD1">
            <w:pPr>
              <w:pStyle w:val="TableParagraph"/>
              <w:spacing w:before="1"/>
              <w:ind w:left="1154"/>
            </w:pPr>
            <w:r>
              <w:rPr>
                <w:spacing w:val="-2"/>
              </w:rPr>
              <w:t>продвинутый</w:t>
            </w:r>
          </w:p>
        </w:tc>
        <w:tc>
          <w:tcPr>
            <w:tcW w:w="3224" w:type="dxa"/>
          </w:tcPr>
          <w:p w14:paraId="503AEAC9" w14:textId="77777777" w:rsidR="009F09AC" w:rsidRDefault="002D5CD1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7F4DF0F7" w14:textId="77777777" w:rsidR="009F09AC" w:rsidRDefault="002D5CD1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</w:tr>
      <w:tr w:rsidR="009F09AC" w14:paraId="7A762D31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76185630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EAF66F3" w14:textId="77777777" w:rsidR="009F09AC" w:rsidRDefault="002D5CD1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4A0D4754" w14:textId="77777777" w:rsidR="009F09AC" w:rsidRDefault="002D5CD1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</w:tr>
      <w:tr w:rsidR="009F09AC" w14:paraId="5723CA24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22B09C2D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C64290F" w14:textId="77777777" w:rsidR="009F09AC" w:rsidRDefault="002D5CD1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598825ED" w14:textId="77777777" w:rsidR="009F09AC" w:rsidRDefault="002D5CD1">
            <w:pPr>
              <w:pStyle w:val="TableParagraph"/>
              <w:spacing w:line="235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</w:tc>
      </w:tr>
      <w:tr w:rsidR="009F09AC" w14:paraId="5A9CF905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130EA724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42EBE4F" w14:textId="77777777" w:rsidR="009F09AC" w:rsidRDefault="002D5CD1">
            <w:pPr>
              <w:pStyle w:val="TableParagraph"/>
              <w:spacing w:line="232" w:lineRule="exact"/>
              <w:ind w:left="6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0047B951" w14:textId="77777777" w:rsidR="009F09AC" w:rsidRDefault="002D5CD1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</w:tr>
      <w:tr w:rsidR="009F09AC" w14:paraId="11306150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530A0F2E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3F5422F" w14:textId="77777777" w:rsidR="009F09AC" w:rsidRDefault="002D5CD1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32F8E32F" w14:textId="77777777" w:rsidR="009F09AC" w:rsidRDefault="002D5CD1">
            <w:pPr>
              <w:pStyle w:val="TableParagraph"/>
              <w:spacing w:line="234" w:lineRule="exact"/>
              <w:ind w:left="11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</w:tr>
      <w:tr w:rsidR="009F09AC" w14:paraId="5D47114E" w14:textId="77777777">
        <w:trPr>
          <w:trHeight w:val="251"/>
        </w:trPr>
        <w:tc>
          <w:tcPr>
            <w:tcW w:w="3570" w:type="dxa"/>
          </w:tcPr>
          <w:p w14:paraId="0811E85F" w14:textId="77777777" w:rsidR="009F09AC" w:rsidRDefault="002D5CD1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пороговый</w:t>
            </w:r>
          </w:p>
        </w:tc>
        <w:tc>
          <w:tcPr>
            <w:tcW w:w="3224" w:type="dxa"/>
          </w:tcPr>
          <w:p w14:paraId="320C41BB" w14:textId="77777777" w:rsidR="009F09AC" w:rsidRDefault="002D5CD1">
            <w:pPr>
              <w:pStyle w:val="TableParagraph"/>
              <w:spacing w:line="232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1B4265C6" w14:textId="77777777" w:rsidR="009F09AC" w:rsidRDefault="002D5CD1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</w:tr>
      <w:tr w:rsidR="009F09AC" w14:paraId="2F7CA409" w14:textId="77777777">
        <w:trPr>
          <w:trHeight w:val="253"/>
        </w:trPr>
        <w:tc>
          <w:tcPr>
            <w:tcW w:w="3570" w:type="dxa"/>
            <w:vMerge w:val="restart"/>
          </w:tcPr>
          <w:p w14:paraId="0A6FB5E8" w14:textId="77777777" w:rsidR="009F09AC" w:rsidRDefault="002D5CD1">
            <w:pPr>
              <w:pStyle w:val="TableParagraph"/>
              <w:spacing w:before="125"/>
              <w:ind w:left="981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порогового</w:t>
            </w:r>
          </w:p>
        </w:tc>
        <w:tc>
          <w:tcPr>
            <w:tcW w:w="3224" w:type="dxa"/>
          </w:tcPr>
          <w:p w14:paraId="7AA22D37" w14:textId="77777777" w:rsidR="009F09AC" w:rsidRDefault="002D5CD1">
            <w:pPr>
              <w:pStyle w:val="TableParagraph"/>
              <w:spacing w:before="1" w:line="233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3AAD9011" w14:textId="77777777" w:rsidR="009F09AC" w:rsidRDefault="002D5CD1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</w:tr>
      <w:tr w:rsidR="009F09AC" w14:paraId="7E169B67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5BADA829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0192442" w14:textId="77777777" w:rsidR="009F09AC" w:rsidRDefault="002D5CD1">
            <w:pPr>
              <w:pStyle w:val="TableParagraph"/>
              <w:spacing w:line="234" w:lineRule="exact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  <w:tc>
          <w:tcPr>
            <w:tcW w:w="3325" w:type="dxa"/>
          </w:tcPr>
          <w:p w14:paraId="4F90B904" w14:textId="77777777" w:rsidR="009F09AC" w:rsidRDefault="002D5CD1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14:paraId="4454AD29" w14:textId="77777777" w:rsidR="009F09AC" w:rsidRDefault="009F09AC">
      <w:pPr>
        <w:pStyle w:val="a3"/>
        <w:spacing w:before="2"/>
        <w:ind w:left="0"/>
      </w:pPr>
    </w:p>
    <w:p w14:paraId="7F83E9B6" w14:textId="77777777" w:rsidR="009F09AC" w:rsidRDefault="002D5CD1">
      <w:pPr>
        <w:pStyle w:val="1"/>
        <w:numPr>
          <w:ilvl w:val="0"/>
          <w:numId w:val="21"/>
        </w:numPr>
        <w:tabs>
          <w:tab w:val="left" w:pos="800"/>
        </w:tabs>
        <w:ind w:left="560" w:right="657" w:firstLine="0"/>
        <w:jc w:val="both"/>
      </w:pPr>
      <w:r>
        <w:t>Методические материалы, определяющие процедуры оценивания знаний, умений, навыков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компетенций.</w:t>
      </w:r>
    </w:p>
    <w:p w14:paraId="02A9F9EF" w14:textId="77777777" w:rsidR="009F09AC" w:rsidRDefault="002D5CD1">
      <w:pPr>
        <w:pStyle w:val="a3"/>
        <w:ind w:right="547" w:firstLine="566"/>
        <w:jc w:val="both"/>
      </w:pPr>
      <w:r>
        <w:t xml:space="preserve">Рейтинговая оценка знаний является </w:t>
      </w:r>
      <w:r>
        <w:t>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14:paraId="4DE60164" w14:textId="77777777" w:rsidR="009F09AC" w:rsidRDefault="002D5CD1">
      <w:pPr>
        <w:pStyle w:val="a3"/>
        <w:ind w:right="551" w:firstLine="566"/>
      </w:pPr>
      <w:r>
        <w:t>Текущий контроль в семестре проводится с целью обеспечения сво</w:t>
      </w:r>
      <w:r>
        <w:t>евременной обратной связи, для коррекции обучения, активизации самостоятельной работы студентов.</w:t>
      </w:r>
    </w:p>
    <w:p w14:paraId="0BD042AF" w14:textId="77777777" w:rsidR="009F09AC" w:rsidRDefault="002D5CD1">
      <w:pPr>
        <w:pStyle w:val="a3"/>
        <w:tabs>
          <w:tab w:val="left" w:pos="3041"/>
          <w:tab w:val="left" w:pos="4419"/>
          <w:tab w:val="left" w:pos="6189"/>
          <w:tab w:val="left" w:pos="6810"/>
          <w:tab w:val="left" w:pos="8479"/>
          <w:tab w:val="left" w:pos="10324"/>
        </w:tabs>
        <w:ind w:right="551" w:firstLine="566"/>
      </w:pPr>
      <w:r>
        <w:rPr>
          <w:spacing w:val="-2"/>
        </w:rPr>
        <w:t>Промежуточная</w:t>
      </w:r>
      <w:r>
        <w:tab/>
      </w:r>
      <w:r>
        <w:rPr>
          <w:spacing w:val="-2"/>
        </w:rPr>
        <w:t>аттестация</w:t>
      </w:r>
      <w:r>
        <w:tab/>
      </w:r>
      <w:r>
        <w:rPr>
          <w:spacing w:val="-2"/>
        </w:rPr>
        <w:t>предназначена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объективного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10"/>
        </w:rPr>
        <w:t xml:space="preserve">и </w:t>
      </w:r>
      <w:r>
        <w:t>оценивания достигнутых результатов обучения после завершения изучения дисциплины.</w:t>
      </w:r>
    </w:p>
    <w:p w14:paraId="4F9AE686" w14:textId="77777777" w:rsidR="009F09AC" w:rsidRDefault="002D5CD1">
      <w:pPr>
        <w:pStyle w:val="a3"/>
        <w:ind w:right="551" w:firstLine="566"/>
      </w:pPr>
      <w:r>
        <w:t>Текущ</w:t>
      </w:r>
      <w:r>
        <w:t>ий контроль осуществляется два раза в семестр: контрольная точка № 1 (КТ № 1) и контрольная точка № 2 (КТ № 2).</w:t>
      </w:r>
    </w:p>
    <w:p w14:paraId="048A904E" w14:textId="77777777" w:rsidR="009F09AC" w:rsidRDefault="002D5CD1">
      <w:pPr>
        <w:pStyle w:val="a3"/>
        <w:ind w:right="550" w:firstLine="566"/>
      </w:pPr>
      <w:r>
        <w:t>Результаты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подводятся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шкале </w:t>
      </w:r>
      <w:proofErr w:type="spellStart"/>
      <w:r>
        <w:t>балльно</w:t>
      </w:r>
      <w:proofErr w:type="spellEnd"/>
      <w:r>
        <w:t>-рейтинговой системы.</w:t>
      </w:r>
    </w:p>
    <w:p w14:paraId="52CEA9D8" w14:textId="77777777" w:rsidR="009F09AC" w:rsidRDefault="009F09AC">
      <w:pPr>
        <w:pStyle w:val="a3"/>
        <w:spacing w:before="81"/>
        <w:ind w:left="0"/>
        <w:rPr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9F09AC" w14:paraId="55DDE76F" w14:textId="77777777">
        <w:trPr>
          <w:trHeight w:val="400"/>
        </w:trPr>
        <w:tc>
          <w:tcPr>
            <w:tcW w:w="2518" w:type="dxa"/>
            <w:vMerge w:val="restart"/>
          </w:tcPr>
          <w:p w14:paraId="5D56B56F" w14:textId="77777777" w:rsidR="009F09AC" w:rsidRDefault="002D5CD1">
            <w:pPr>
              <w:pStyle w:val="TableParagraph"/>
              <w:spacing w:before="37"/>
              <w:ind w:left="564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499" w:type="dxa"/>
            <w:vMerge w:val="restart"/>
          </w:tcPr>
          <w:p w14:paraId="627B47BA" w14:textId="77777777" w:rsidR="009F09AC" w:rsidRDefault="002D5CD1">
            <w:pPr>
              <w:pStyle w:val="TableParagraph"/>
              <w:spacing w:before="57" w:line="216" w:lineRule="auto"/>
              <w:ind w:left="1817" w:right="287" w:hanging="1505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рейтинговой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Оценочное </w:t>
            </w:r>
            <w:r>
              <w:rPr>
                <w:b/>
                <w:spacing w:val="-2"/>
              </w:rPr>
              <w:t>средство</w:t>
            </w:r>
          </w:p>
        </w:tc>
        <w:tc>
          <w:tcPr>
            <w:tcW w:w="3019" w:type="dxa"/>
            <w:gridSpan w:val="2"/>
          </w:tcPr>
          <w:p w14:paraId="2E7B93B2" w14:textId="77777777" w:rsidR="009F09AC" w:rsidRDefault="002D5CD1">
            <w:pPr>
              <w:pStyle w:val="TableParagraph"/>
              <w:spacing w:before="37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9F09AC" w14:paraId="1C9145E2" w14:textId="77777777">
        <w:trPr>
          <w:trHeight w:val="413"/>
        </w:trPr>
        <w:tc>
          <w:tcPr>
            <w:tcW w:w="2518" w:type="dxa"/>
            <w:vMerge/>
            <w:tcBorders>
              <w:top w:val="nil"/>
            </w:tcBorders>
          </w:tcPr>
          <w:p w14:paraId="3D046A03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6D63C303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73D46B3" w14:textId="77777777" w:rsidR="009F09AC" w:rsidRDefault="002D5CD1">
            <w:pPr>
              <w:pStyle w:val="TableParagraph"/>
              <w:spacing w:before="32"/>
              <w:ind w:left="107"/>
            </w:pPr>
            <w:r>
              <w:rPr>
                <w:spacing w:val="-2"/>
              </w:rPr>
              <w:t>Минимум</w:t>
            </w:r>
          </w:p>
        </w:tc>
        <w:tc>
          <w:tcPr>
            <w:tcW w:w="1597" w:type="dxa"/>
          </w:tcPr>
          <w:p w14:paraId="74CDF733" w14:textId="77777777" w:rsidR="009F09AC" w:rsidRDefault="002D5CD1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2"/>
              </w:rPr>
              <w:t>Максимум</w:t>
            </w:r>
          </w:p>
        </w:tc>
      </w:tr>
      <w:tr w:rsidR="009F09AC" w14:paraId="19CA6D25" w14:textId="77777777">
        <w:trPr>
          <w:trHeight w:val="292"/>
        </w:trPr>
        <w:tc>
          <w:tcPr>
            <w:tcW w:w="2518" w:type="dxa"/>
            <w:vMerge w:val="restart"/>
          </w:tcPr>
          <w:p w14:paraId="0C32A760" w14:textId="77777777" w:rsidR="009F09AC" w:rsidRDefault="002D5CD1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  <w:spacing w:val="-2"/>
              </w:rPr>
              <w:t>Текущий</w:t>
            </w:r>
          </w:p>
        </w:tc>
        <w:tc>
          <w:tcPr>
            <w:tcW w:w="4499" w:type="dxa"/>
            <w:shd w:val="clear" w:color="auto" w:fill="A6A6A6"/>
          </w:tcPr>
          <w:p w14:paraId="0E4BD12A" w14:textId="77777777" w:rsidR="009F09AC" w:rsidRDefault="002D5CD1">
            <w:pPr>
              <w:pStyle w:val="TableParagraph"/>
              <w:spacing w:before="37" w:line="23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22" w:type="dxa"/>
            <w:shd w:val="clear" w:color="auto" w:fill="A6A6A6"/>
          </w:tcPr>
          <w:p w14:paraId="0DA3F015" w14:textId="77777777" w:rsidR="009F09AC" w:rsidRDefault="002D5CD1">
            <w:pPr>
              <w:pStyle w:val="TableParagraph"/>
              <w:spacing w:before="32" w:line="240" w:lineRule="exact"/>
              <w:ind w:lef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97" w:type="dxa"/>
            <w:shd w:val="clear" w:color="auto" w:fill="A6A6A6"/>
          </w:tcPr>
          <w:p w14:paraId="653E1577" w14:textId="77777777" w:rsidR="009F09AC" w:rsidRDefault="002D5CD1">
            <w:pPr>
              <w:pStyle w:val="TableParagraph"/>
              <w:spacing w:before="32" w:line="240" w:lineRule="exact"/>
              <w:ind w:left="4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9F09AC" w14:paraId="09AEB55F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05C9E209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2CF13296" w14:textId="77777777" w:rsidR="009F09AC" w:rsidRDefault="002D5CD1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1.1 Контрольная работа 1, 2</w:t>
            </w:r>
          </w:p>
        </w:tc>
        <w:tc>
          <w:tcPr>
            <w:tcW w:w="1422" w:type="dxa"/>
          </w:tcPr>
          <w:p w14:paraId="3C2E6AA0" w14:textId="77777777" w:rsidR="009F09AC" w:rsidRDefault="002D5CD1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97" w:type="dxa"/>
          </w:tcPr>
          <w:p w14:paraId="5BBD5690" w14:textId="77777777" w:rsidR="009F09AC" w:rsidRDefault="002D5CD1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9F09AC" w14:paraId="4D221E9A" w14:textId="77777777">
        <w:trPr>
          <w:trHeight w:val="573"/>
        </w:trPr>
        <w:tc>
          <w:tcPr>
            <w:tcW w:w="2518" w:type="dxa"/>
            <w:vMerge/>
            <w:tcBorders>
              <w:top w:val="nil"/>
            </w:tcBorders>
          </w:tcPr>
          <w:p w14:paraId="0E70B5F0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1500630D" w14:textId="77777777" w:rsidR="009F09AC" w:rsidRDefault="002D5CD1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1.2 </w:t>
            </w:r>
            <w:r>
              <w:rPr>
                <w:spacing w:val="-2"/>
              </w:rPr>
              <w:t>Доклад</w:t>
            </w:r>
          </w:p>
        </w:tc>
        <w:tc>
          <w:tcPr>
            <w:tcW w:w="1422" w:type="dxa"/>
          </w:tcPr>
          <w:p w14:paraId="4AE4994D" w14:textId="77777777" w:rsidR="009F09AC" w:rsidRDefault="002D5CD1">
            <w:pPr>
              <w:pStyle w:val="TableParagraph"/>
              <w:spacing w:before="3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3EDA05ED" w14:textId="77777777" w:rsidR="009F09AC" w:rsidRDefault="002D5CD1">
            <w:pPr>
              <w:pStyle w:val="TableParagraph"/>
              <w:spacing w:before="31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F09AC" w14:paraId="108A6F55" w14:textId="77777777">
        <w:trPr>
          <w:trHeight w:val="572"/>
        </w:trPr>
        <w:tc>
          <w:tcPr>
            <w:tcW w:w="2518" w:type="dxa"/>
            <w:vMerge/>
            <w:tcBorders>
              <w:top w:val="nil"/>
            </w:tcBorders>
          </w:tcPr>
          <w:p w14:paraId="30FCDB0E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6F6C6B25" w14:textId="77777777" w:rsidR="009F09AC" w:rsidRDefault="002D5CD1">
            <w:pPr>
              <w:pStyle w:val="TableParagraph"/>
              <w:spacing w:line="286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1.3 Устный опрос</w:t>
            </w:r>
          </w:p>
        </w:tc>
        <w:tc>
          <w:tcPr>
            <w:tcW w:w="1422" w:type="dxa"/>
          </w:tcPr>
          <w:p w14:paraId="2D575A16" w14:textId="77777777" w:rsidR="009F09AC" w:rsidRDefault="002D5CD1">
            <w:pPr>
              <w:pStyle w:val="TableParagraph"/>
              <w:spacing w:before="3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0B27CA59" w14:textId="77777777" w:rsidR="009F09AC" w:rsidRDefault="002D5CD1">
            <w:pPr>
              <w:pStyle w:val="TableParagraph"/>
              <w:spacing w:before="31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F09AC" w14:paraId="75261064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29DDCFCB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3D797643" w14:textId="77777777" w:rsidR="009F09AC" w:rsidRDefault="002D5CD1">
            <w:pPr>
              <w:pStyle w:val="TableParagraph"/>
              <w:spacing w:line="280" w:lineRule="atLeas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1.4 Проблемный</w:t>
            </w:r>
            <w:r>
              <w:t xml:space="preserve"> семинар</w:t>
            </w:r>
          </w:p>
        </w:tc>
        <w:tc>
          <w:tcPr>
            <w:tcW w:w="1422" w:type="dxa"/>
          </w:tcPr>
          <w:p w14:paraId="77BAC82C" w14:textId="77777777" w:rsidR="009F09AC" w:rsidRDefault="002D5CD1">
            <w:pPr>
              <w:pStyle w:val="TableParagraph"/>
              <w:spacing w:before="34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539E2609" w14:textId="77777777" w:rsidR="009F09AC" w:rsidRDefault="002D5CD1">
            <w:pPr>
              <w:pStyle w:val="TableParagraph"/>
              <w:spacing w:before="34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F09AC" w14:paraId="4F797D3F" w14:textId="77777777">
        <w:trPr>
          <w:trHeight w:val="576"/>
        </w:trPr>
        <w:tc>
          <w:tcPr>
            <w:tcW w:w="2518" w:type="dxa"/>
            <w:vMerge/>
            <w:tcBorders>
              <w:top w:val="nil"/>
            </w:tcBorders>
          </w:tcPr>
          <w:p w14:paraId="504FC676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1F7D79B5" w14:textId="77777777" w:rsidR="009F09AC" w:rsidRDefault="002D5CD1">
            <w:pPr>
              <w:pStyle w:val="TableParagraph"/>
              <w:spacing w:line="288" w:lineRule="exact"/>
              <w:ind w:left="107" w:right="1252"/>
            </w:pPr>
            <w:r>
              <w:t>Оценочное средство № 1.5 Решение</w:t>
            </w:r>
            <w:r>
              <w:rPr>
                <w:spacing w:val="-14"/>
              </w:rPr>
              <w:t xml:space="preserve"> </w:t>
            </w:r>
            <w:r>
              <w:t>ситуационных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</w:p>
        </w:tc>
        <w:tc>
          <w:tcPr>
            <w:tcW w:w="1422" w:type="dxa"/>
          </w:tcPr>
          <w:p w14:paraId="2BB2CA41" w14:textId="77777777" w:rsidR="009F09AC" w:rsidRDefault="002D5CD1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0505ED9E" w14:textId="77777777" w:rsidR="009F09AC" w:rsidRDefault="002D5CD1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F09AC" w14:paraId="19FE8478" w14:textId="77777777">
        <w:trPr>
          <w:trHeight w:val="287"/>
        </w:trPr>
        <w:tc>
          <w:tcPr>
            <w:tcW w:w="2518" w:type="dxa"/>
            <w:vMerge/>
            <w:tcBorders>
              <w:top w:val="nil"/>
            </w:tcBorders>
          </w:tcPr>
          <w:p w14:paraId="02C6B23B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shd w:val="clear" w:color="auto" w:fill="A6A6A6"/>
          </w:tcPr>
          <w:p w14:paraId="1BB03AD5" w14:textId="77777777" w:rsidR="009F09AC" w:rsidRDefault="002D5CD1">
            <w:pPr>
              <w:pStyle w:val="TableParagraph"/>
              <w:spacing w:before="37" w:line="23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422" w:type="dxa"/>
            <w:shd w:val="clear" w:color="auto" w:fill="A6A6A6"/>
          </w:tcPr>
          <w:p w14:paraId="52CDB61A" w14:textId="77777777" w:rsidR="009F09AC" w:rsidRDefault="002D5CD1">
            <w:pPr>
              <w:pStyle w:val="TableParagraph"/>
              <w:spacing w:before="32" w:line="236" w:lineRule="exact"/>
              <w:ind w:lef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97" w:type="dxa"/>
            <w:shd w:val="clear" w:color="auto" w:fill="A6A6A6"/>
          </w:tcPr>
          <w:p w14:paraId="38CFE12E" w14:textId="77777777" w:rsidR="009F09AC" w:rsidRDefault="002D5CD1">
            <w:pPr>
              <w:pStyle w:val="TableParagraph"/>
              <w:spacing w:before="32" w:line="236" w:lineRule="exact"/>
              <w:ind w:left="4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9F09AC" w14:paraId="3F0EFC68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542CB281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51C8E092" w14:textId="77777777" w:rsidR="009F09AC" w:rsidRDefault="002D5CD1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2.1 Контрольная работа 1, 2</w:t>
            </w:r>
          </w:p>
        </w:tc>
        <w:tc>
          <w:tcPr>
            <w:tcW w:w="1422" w:type="dxa"/>
          </w:tcPr>
          <w:p w14:paraId="225C157C" w14:textId="77777777" w:rsidR="009F09AC" w:rsidRDefault="002D5CD1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97" w:type="dxa"/>
          </w:tcPr>
          <w:p w14:paraId="41B104B9" w14:textId="77777777" w:rsidR="009F09AC" w:rsidRDefault="002D5CD1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3CF5FB65" w14:textId="77777777" w:rsidR="009F09AC" w:rsidRDefault="009F09AC">
      <w:pPr>
        <w:jc w:val="center"/>
        <w:sectPr w:rsidR="009F09AC" w:rsidSect="00140035">
          <w:footerReference w:type="default" r:id="rId10"/>
          <w:pgSz w:w="11910" w:h="16840"/>
          <w:pgMar w:top="940" w:right="200" w:bottom="540" w:left="700" w:header="0" w:footer="355" w:gutter="0"/>
          <w:pgNumType w:start="6"/>
          <w:cols w:space="720"/>
        </w:sectPr>
      </w:pPr>
    </w:p>
    <w:p w14:paraId="43BA34D2" w14:textId="77777777" w:rsidR="009F09AC" w:rsidRDefault="009F09AC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9F09AC" w14:paraId="78A6A14F" w14:textId="77777777">
        <w:trPr>
          <w:trHeight w:val="575"/>
        </w:trPr>
        <w:tc>
          <w:tcPr>
            <w:tcW w:w="2518" w:type="dxa"/>
            <w:vMerge w:val="restart"/>
          </w:tcPr>
          <w:p w14:paraId="5989420A" w14:textId="77777777" w:rsidR="009F09AC" w:rsidRDefault="009F09AC">
            <w:pPr>
              <w:pStyle w:val="TableParagraph"/>
            </w:pPr>
          </w:p>
        </w:tc>
        <w:tc>
          <w:tcPr>
            <w:tcW w:w="4499" w:type="dxa"/>
          </w:tcPr>
          <w:p w14:paraId="01B76D1A" w14:textId="77777777" w:rsidR="009F09AC" w:rsidRDefault="002D5CD1">
            <w:pPr>
              <w:pStyle w:val="TableParagraph"/>
              <w:spacing w:line="280" w:lineRule="atLeas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2.2 </w:t>
            </w:r>
            <w:r>
              <w:rPr>
                <w:spacing w:val="-2"/>
              </w:rPr>
              <w:t>Реферат</w:t>
            </w:r>
          </w:p>
        </w:tc>
        <w:tc>
          <w:tcPr>
            <w:tcW w:w="1422" w:type="dxa"/>
          </w:tcPr>
          <w:p w14:paraId="74E12E66" w14:textId="77777777" w:rsidR="009F09AC" w:rsidRDefault="002D5CD1">
            <w:pPr>
              <w:pStyle w:val="TableParagraph"/>
              <w:spacing w:before="34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97" w:type="dxa"/>
          </w:tcPr>
          <w:p w14:paraId="7DBDE27C" w14:textId="77777777" w:rsidR="009F09AC" w:rsidRDefault="002D5CD1">
            <w:pPr>
              <w:pStyle w:val="TableParagraph"/>
              <w:spacing w:before="34"/>
              <w:ind w:left="4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9F09AC" w14:paraId="457FD53B" w14:textId="77777777">
        <w:trPr>
          <w:trHeight w:val="587"/>
        </w:trPr>
        <w:tc>
          <w:tcPr>
            <w:tcW w:w="2518" w:type="dxa"/>
            <w:vMerge/>
            <w:tcBorders>
              <w:top w:val="nil"/>
            </w:tcBorders>
          </w:tcPr>
          <w:p w14:paraId="2B87540E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1B05669" w14:textId="77777777" w:rsidR="009F09AC" w:rsidRDefault="002D5CD1">
            <w:pPr>
              <w:pStyle w:val="TableParagraph"/>
              <w:spacing w:line="290" w:lineRule="atLeast"/>
              <w:ind w:left="107" w:right="287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2.3 Мультимедийное занятие</w:t>
            </w:r>
          </w:p>
        </w:tc>
        <w:tc>
          <w:tcPr>
            <w:tcW w:w="1422" w:type="dxa"/>
          </w:tcPr>
          <w:p w14:paraId="64EFABE5" w14:textId="77777777" w:rsidR="009F09AC" w:rsidRDefault="002D5CD1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59A26169" w14:textId="77777777" w:rsidR="009F09AC" w:rsidRDefault="002D5CD1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F09AC" w14:paraId="72E72F7E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54241B57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839A975" w14:textId="77777777" w:rsidR="009F09AC" w:rsidRDefault="002D5CD1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2.4 </w:t>
            </w:r>
            <w:r>
              <w:rPr>
                <w:spacing w:val="-2"/>
              </w:rPr>
              <w:t>Рефлексия</w:t>
            </w:r>
          </w:p>
        </w:tc>
        <w:tc>
          <w:tcPr>
            <w:tcW w:w="1422" w:type="dxa"/>
          </w:tcPr>
          <w:p w14:paraId="2726A09B" w14:textId="77777777" w:rsidR="009F09AC" w:rsidRDefault="002D5CD1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0FEC2F81" w14:textId="77777777" w:rsidR="009F09AC" w:rsidRDefault="002D5CD1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F09AC" w14:paraId="3846C695" w14:textId="77777777">
        <w:trPr>
          <w:trHeight w:val="287"/>
        </w:trPr>
        <w:tc>
          <w:tcPr>
            <w:tcW w:w="2518" w:type="dxa"/>
          </w:tcPr>
          <w:p w14:paraId="2A15E77E" w14:textId="77777777" w:rsidR="009F09AC" w:rsidRDefault="002D5CD1">
            <w:pPr>
              <w:pStyle w:val="TableParagraph"/>
              <w:spacing w:before="36"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Промежуточный</w:t>
            </w:r>
          </w:p>
        </w:tc>
        <w:tc>
          <w:tcPr>
            <w:tcW w:w="4499" w:type="dxa"/>
            <w:shd w:val="clear" w:color="auto" w:fill="A6A6A6"/>
          </w:tcPr>
          <w:p w14:paraId="255E83D9" w14:textId="77777777" w:rsidR="009F09AC" w:rsidRDefault="002D5CD1">
            <w:pPr>
              <w:pStyle w:val="TableParagraph"/>
              <w:spacing w:before="36"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  <w:tc>
          <w:tcPr>
            <w:tcW w:w="1422" w:type="dxa"/>
            <w:shd w:val="clear" w:color="auto" w:fill="A6A6A6"/>
          </w:tcPr>
          <w:p w14:paraId="35F4E2B7" w14:textId="77777777" w:rsidR="009F09AC" w:rsidRDefault="002D5CD1">
            <w:pPr>
              <w:pStyle w:val="TableParagraph"/>
              <w:spacing w:before="31" w:line="236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97" w:type="dxa"/>
            <w:shd w:val="clear" w:color="auto" w:fill="A6A6A6"/>
          </w:tcPr>
          <w:p w14:paraId="0EAA59E1" w14:textId="77777777" w:rsidR="009F09AC" w:rsidRDefault="002D5CD1">
            <w:pPr>
              <w:pStyle w:val="TableParagraph"/>
              <w:spacing w:before="31" w:line="236" w:lineRule="exact"/>
              <w:ind w:left="4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9F09AC" w14:paraId="125A82F9" w14:textId="77777777">
        <w:trPr>
          <w:trHeight w:val="513"/>
        </w:trPr>
        <w:tc>
          <w:tcPr>
            <w:tcW w:w="2518" w:type="dxa"/>
          </w:tcPr>
          <w:p w14:paraId="0E3D24AA" w14:textId="77777777" w:rsidR="009F09AC" w:rsidRDefault="009F09AC">
            <w:pPr>
              <w:pStyle w:val="TableParagraph"/>
            </w:pPr>
          </w:p>
        </w:tc>
        <w:tc>
          <w:tcPr>
            <w:tcW w:w="4499" w:type="dxa"/>
          </w:tcPr>
          <w:p w14:paraId="5AB43BC3" w14:textId="77777777" w:rsidR="009F09AC" w:rsidRDefault="002D5CD1">
            <w:pPr>
              <w:pStyle w:val="TableParagraph"/>
              <w:spacing w:before="37" w:line="228" w:lineRule="exact"/>
              <w:ind w:left="107" w:right="287"/>
            </w:pPr>
            <w:r>
              <w:t>Оценочное</w:t>
            </w:r>
            <w:r>
              <w:rPr>
                <w:spacing w:val="-8"/>
              </w:rPr>
              <w:t xml:space="preserve"> </w:t>
            </w:r>
            <w:r>
              <w:t>средство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Устный</w:t>
            </w:r>
            <w:r>
              <w:rPr>
                <w:spacing w:val="-8"/>
              </w:rPr>
              <w:t xml:space="preserve"> </w:t>
            </w:r>
            <w:r>
              <w:t>зачет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1422" w:type="dxa"/>
          </w:tcPr>
          <w:p w14:paraId="4F6595E9" w14:textId="77777777" w:rsidR="009F09AC" w:rsidRDefault="002D5CD1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97" w:type="dxa"/>
          </w:tcPr>
          <w:p w14:paraId="0734DEF8" w14:textId="77777777" w:rsidR="009F09AC" w:rsidRDefault="002D5CD1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9F09AC" w14:paraId="3D62BBF1" w14:textId="77777777">
        <w:trPr>
          <w:trHeight w:val="290"/>
        </w:trPr>
        <w:tc>
          <w:tcPr>
            <w:tcW w:w="7017" w:type="dxa"/>
            <w:gridSpan w:val="2"/>
          </w:tcPr>
          <w:p w14:paraId="355F4ABF" w14:textId="77777777" w:rsidR="009F09AC" w:rsidRDefault="002D5CD1">
            <w:pPr>
              <w:pStyle w:val="TableParagraph"/>
              <w:spacing w:before="39" w:line="23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дисциплине</w:t>
            </w:r>
          </w:p>
        </w:tc>
        <w:tc>
          <w:tcPr>
            <w:tcW w:w="1422" w:type="dxa"/>
          </w:tcPr>
          <w:p w14:paraId="23C35562" w14:textId="77777777" w:rsidR="009F09AC" w:rsidRDefault="002D5CD1">
            <w:pPr>
              <w:pStyle w:val="TableParagraph"/>
              <w:spacing w:before="34" w:line="236" w:lineRule="exact"/>
              <w:ind w:left="7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97" w:type="dxa"/>
          </w:tcPr>
          <w:p w14:paraId="17AF5BD5" w14:textId="77777777" w:rsidR="009F09AC" w:rsidRDefault="002D5CD1">
            <w:pPr>
              <w:pStyle w:val="TableParagraph"/>
              <w:spacing w:before="34" w:line="236" w:lineRule="exact"/>
              <w:ind w:left="4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14:paraId="0FD0E3EC" w14:textId="77777777" w:rsidR="009F09AC" w:rsidRDefault="009F09AC">
      <w:pPr>
        <w:pStyle w:val="a3"/>
        <w:spacing w:before="26"/>
        <w:ind w:left="0"/>
      </w:pPr>
    </w:p>
    <w:p w14:paraId="5BC48044" w14:textId="77777777" w:rsidR="009F09AC" w:rsidRDefault="002D5CD1">
      <w:pPr>
        <w:pStyle w:val="a3"/>
        <w:ind w:right="542"/>
        <w:jc w:val="both"/>
      </w:pPr>
      <w:r>
        <w:t>Бонусы: поощрительные баллы студент получает к своему рейтингу</w:t>
      </w:r>
      <w:r>
        <w:t xml:space="preserve"> в конце семестра за активную и регулярную работу</w:t>
      </w:r>
      <w:r>
        <w:rPr>
          <w:spacing w:val="-5"/>
        </w:rPr>
        <w:t xml:space="preserve"> </w:t>
      </w:r>
      <w:r>
        <w:t>на практических занятиях, за</w:t>
      </w:r>
      <w:r>
        <w:rPr>
          <w:spacing w:val="-1"/>
        </w:rPr>
        <w:t xml:space="preserve"> </w:t>
      </w:r>
      <w:r>
        <w:t>вовремя сданные</w:t>
      </w:r>
      <w:r>
        <w:rPr>
          <w:spacing w:val="-2"/>
        </w:rPr>
        <w:t xml:space="preserve"> </w:t>
      </w:r>
      <w:r>
        <w:t xml:space="preserve">индивидуальные </w:t>
      </w:r>
      <w:r>
        <w:rPr>
          <w:spacing w:val="-2"/>
        </w:rPr>
        <w:t>задания.</w:t>
      </w:r>
    </w:p>
    <w:p w14:paraId="1C799F00" w14:textId="77777777" w:rsidR="009F09AC" w:rsidRDefault="002D5CD1">
      <w:pPr>
        <w:pStyle w:val="a3"/>
        <w:spacing w:before="1"/>
        <w:jc w:val="both"/>
      </w:pPr>
      <w:r>
        <w:t>По</w:t>
      </w:r>
      <w:r>
        <w:rPr>
          <w:spacing w:val="-5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бонус</w:t>
      </w:r>
      <w:r>
        <w:rPr>
          <w:spacing w:val="-1"/>
        </w:rPr>
        <w:t xml:space="preserve"> </w:t>
      </w:r>
      <w:r>
        <w:t>(премиальные</w:t>
      </w:r>
      <w:r>
        <w:rPr>
          <w:spacing w:val="-4"/>
        </w:rPr>
        <w:t xml:space="preserve"> </w:t>
      </w:r>
      <w:r>
        <w:t>баллы)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3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баллов</w:t>
      </w:r>
      <w:r>
        <w:rPr>
          <w:spacing w:val="-2"/>
        </w:rPr>
        <w:t>.</w:t>
      </w:r>
    </w:p>
    <w:p w14:paraId="00D584DE" w14:textId="77777777" w:rsidR="009F09AC" w:rsidRDefault="002D5CD1">
      <w:pPr>
        <w:pStyle w:val="a3"/>
        <w:spacing w:before="60"/>
        <w:ind w:right="546" w:firstLine="720"/>
        <w:jc w:val="both"/>
      </w:pPr>
      <w:r>
        <w:t xml:space="preserve">Процедура оценивания знаний, умений, навыков по дисциплине включает </w:t>
      </w:r>
      <w:r>
        <w:t>учет успешности 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оценочных средств.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 включает</w:t>
      </w:r>
      <w:r>
        <w:rPr>
          <w:spacing w:val="-1"/>
        </w:rPr>
        <w:t xml:space="preserve"> </w:t>
      </w:r>
      <w:r>
        <w:t>текущую и промежуточную аттестацию.</w:t>
      </w:r>
    </w:p>
    <w:p w14:paraId="1A56DF2A" w14:textId="77777777" w:rsidR="009F09AC" w:rsidRDefault="002D5CD1">
      <w:pPr>
        <w:pStyle w:val="a3"/>
        <w:spacing w:before="60"/>
        <w:ind w:right="549" w:firstLine="720"/>
        <w:jc w:val="both"/>
      </w:pPr>
      <w:r>
        <w:rPr>
          <w:b/>
        </w:rPr>
        <w:t xml:space="preserve">Текущий контроль </w:t>
      </w:r>
      <w:r>
        <w:t>представляет собой проверку усвоения учебного материала, регулярно осуществляемую на протяжении обучения на каждой лаб</w:t>
      </w:r>
      <w:r>
        <w:t>ораторной работе.</w:t>
      </w:r>
    </w:p>
    <w:p w14:paraId="11BC0FAD" w14:textId="77777777" w:rsidR="009F09AC" w:rsidRDefault="002D5CD1">
      <w:pPr>
        <w:pStyle w:val="a3"/>
        <w:spacing w:before="60"/>
        <w:ind w:right="552"/>
        <w:jc w:val="both"/>
      </w:pPr>
      <w:r>
        <w:t>Текущий контроль осуществляется в форме устного опроса, отчета по лабораторной работе, теста, решения ситуационной задачи, докладов, рефератов и контрольных работ.</w:t>
      </w:r>
    </w:p>
    <w:p w14:paraId="76B20E6A" w14:textId="77777777" w:rsidR="009F09AC" w:rsidRDefault="002D5CD1">
      <w:pPr>
        <w:spacing w:before="60"/>
        <w:ind w:left="560" w:right="549" w:firstLine="708"/>
        <w:jc w:val="both"/>
        <w:rPr>
          <w:sz w:val="24"/>
        </w:rPr>
      </w:pPr>
      <w:r>
        <w:rPr>
          <w:sz w:val="24"/>
        </w:rPr>
        <w:t xml:space="preserve">Формой </w:t>
      </w:r>
      <w:r>
        <w:rPr>
          <w:b/>
          <w:sz w:val="24"/>
        </w:rPr>
        <w:t xml:space="preserve">промежуточного контроля </w:t>
      </w:r>
      <w:r>
        <w:rPr>
          <w:sz w:val="24"/>
        </w:rPr>
        <w:t>является зачет, баллы за который выставляют</w:t>
      </w:r>
      <w:r>
        <w:rPr>
          <w:sz w:val="24"/>
        </w:rPr>
        <w:t>ся по итогам устного опроса.</w:t>
      </w:r>
    </w:p>
    <w:p w14:paraId="27DFE14C" w14:textId="77777777" w:rsidR="009F09AC" w:rsidRDefault="002D5CD1">
      <w:pPr>
        <w:pStyle w:val="a3"/>
        <w:spacing w:before="3" w:line="276" w:lineRule="auto"/>
        <w:ind w:right="549" w:firstLine="566"/>
        <w:jc w:val="both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</w:t>
      </w:r>
      <w:r>
        <w:t xml:space="preserve"> по пропущенным или не усвоенным обучающимся темам с последующей оценкой самостоятельно усвоенных знаний на </w:t>
      </w:r>
      <w:r>
        <w:rPr>
          <w:spacing w:val="-2"/>
        </w:rPr>
        <w:t>зачете/экзамене.</w:t>
      </w:r>
    </w:p>
    <w:p w14:paraId="52D2E851" w14:textId="77777777" w:rsidR="009F09AC" w:rsidRDefault="009F09AC">
      <w:pPr>
        <w:pStyle w:val="a3"/>
        <w:spacing w:before="42"/>
        <w:ind w:left="0"/>
      </w:pPr>
    </w:p>
    <w:p w14:paraId="00273EC0" w14:textId="77777777" w:rsidR="009F09AC" w:rsidRDefault="002D5CD1">
      <w:pPr>
        <w:pStyle w:val="a5"/>
        <w:numPr>
          <w:ilvl w:val="0"/>
          <w:numId w:val="21"/>
        </w:numPr>
        <w:tabs>
          <w:tab w:val="left" w:pos="740"/>
        </w:tabs>
        <w:spacing w:before="1"/>
        <w:ind w:left="560" w:right="721" w:firstLine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 умений, навыков</w:t>
      </w:r>
    </w:p>
    <w:p w14:paraId="7C9EFE9F" w14:textId="77777777" w:rsidR="009F09AC" w:rsidRDefault="009F09AC">
      <w:pPr>
        <w:pStyle w:val="a3"/>
        <w:spacing w:before="3"/>
        <w:ind w:left="0"/>
        <w:rPr>
          <w:b/>
        </w:rPr>
      </w:pPr>
    </w:p>
    <w:p w14:paraId="7A9B26C6" w14:textId="77777777" w:rsidR="009F09AC" w:rsidRDefault="002D5CD1">
      <w:pPr>
        <w:pStyle w:val="a5"/>
        <w:numPr>
          <w:ilvl w:val="1"/>
          <w:numId w:val="20"/>
        </w:numPr>
        <w:tabs>
          <w:tab w:val="left" w:pos="1051"/>
        </w:tabs>
        <w:ind w:left="1051" w:hanging="491"/>
        <w:rPr>
          <w:b/>
          <w:i/>
          <w:sz w:val="28"/>
        </w:rPr>
      </w:pPr>
      <w:r>
        <w:rPr>
          <w:b/>
          <w:i/>
          <w:sz w:val="28"/>
        </w:rPr>
        <w:t>Паспорт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фонда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оценочных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дисциплине</w:t>
      </w:r>
    </w:p>
    <w:p w14:paraId="2D2B82AD" w14:textId="77777777" w:rsidR="009F09AC" w:rsidRDefault="009F09AC">
      <w:pPr>
        <w:pStyle w:val="a3"/>
        <w:spacing w:before="15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9F09AC" w14:paraId="2BF5AF93" w14:textId="77777777">
        <w:trPr>
          <w:trHeight w:val="757"/>
        </w:trPr>
        <w:tc>
          <w:tcPr>
            <w:tcW w:w="708" w:type="dxa"/>
          </w:tcPr>
          <w:p w14:paraId="7940ED5A" w14:textId="77777777" w:rsidR="009F09AC" w:rsidRDefault="002D5CD1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403" w:type="dxa"/>
          </w:tcPr>
          <w:p w14:paraId="4ADE92FA" w14:textId="77777777" w:rsidR="009F09AC" w:rsidRDefault="002D5CD1">
            <w:pPr>
              <w:pStyle w:val="TableParagraph"/>
              <w:ind w:left="60" w:right="5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Контролируемые разделы (темы)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(результаты</w:t>
            </w:r>
            <w:proofErr w:type="gramEnd"/>
          </w:p>
          <w:p w14:paraId="57B94F45" w14:textId="77777777" w:rsidR="009F09AC" w:rsidRDefault="002D5CD1">
            <w:pPr>
              <w:pStyle w:val="TableParagraph"/>
              <w:spacing w:line="233" w:lineRule="exact"/>
              <w:ind w:left="60" w:right="51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разделам)</w:t>
            </w:r>
          </w:p>
        </w:tc>
        <w:tc>
          <w:tcPr>
            <w:tcW w:w="2976" w:type="dxa"/>
          </w:tcPr>
          <w:p w14:paraId="7B22EAB8" w14:textId="77777777" w:rsidR="009F09AC" w:rsidRDefault="002D5CD1">
            <w:pPr>
              <w:pStyle w:val="TableParagraph"/>
              <w:ind w:left="41" w:firstLine="391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части)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</w:p>
          <w:p w14:paraId="0593A130" w14:textId="77777777" w:rsidR="009F09AC" w:rsidRDefault="002D5CD1">
            <w:pPr>
              <w:pStyle w:val="TableParagraph"/>
              <w:spacing w:line="233" w:lineRule="exact"/>
              <w:ind w:left="528"/>
              <w:rPr>
                <w:b/>
              </w:rPr>
            </w:pPr>
            <w:r>
              <w:rPr>
                <w:b/>
              </w:rPr>
              <w:t xml:space="preserve">и ее </w:t>
            </w:r>
            <w:r>
              <w:rPr>
                <w:b/>
                <w:spacing w:val="-2"/>
              </w:rPr>
              <w:t>формулировка</w:t>
            </w:r>
          </w:p>
        </w:tc>
        <w:tc>
          <w:tcPr>
            <w:tcW w:w="2693" w:type="dxa"/>
          </w:tcPr>
          <w:p w14:paraId="0B9B6A29" w14:textId="77777777" w:rsidR="009F09AC" w:rsidRDefault="002D5CD1">
            <w:pPr>
              <w:pStyle w:val="TableParagraph"/>
              <w:spacing w:line="251" w:lineRule="exact"/>
              <w:ind w:left="1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64445174" w14:textId="77777777" w:rsidR="009F09AC" w:rsidRDefault="002D5CD1">
            <w:pPr>
              <w:pStyle w:val="TableParagraph"/>
              <w:spacing w:line="25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средства</w:t>
            </w:r>
          </w:p>
        </w:tc>
      </w:tr>
      <w:tr w:rsidR="009F09AC" w14:paraId="19F0EF54" w14:textId="77777777">
        <w:trPr>
          <w:trHeight w:val="254"/>
        </w:trPr>
        <w:tc>
          <w:tcPr>
            <w:tcW w:w="9780" w:type="dxa"/>
            <w:gridSpan w:val="4"/>
          </w:tcPr>
          <w:p w14:paraId="0B5D6B7A" w14:textId="77777777" w:rsidR="009F09AC" w:rsidRDefault="002D5CD1">
            <w:pPr>
              <w:pStyle w:val="TableParagraph"/>
              <w:spacing w:line="234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9F09AC" w14:paraId="52C6C387" w14:textId="77777777">
        <w:trPr>
          <w:trHeight w:val="3132"/>
        </w:trPr>
        <w:tc>
          <w:tcPr>
            <w:tcW w:w="708" w:type="dxa"/>
          </w:tcPr>
          <w:p w14:paraId="4B1A3258" w14:textId="77777777" w:rsidR="009F09AC" w:rsidRDefault="002D5CD1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470A4916" w14:textId="77777777" w:rsidR="009F09AC" w:rsidRDefault="002D5CD1">
            <w:pPr>
              <w:pStyle w:val="TableParagraph"/>
              <w:spacing w:line="247" w:lineRule="exact"/>
              <w:ind w:left="38"/>
            </w:pPr>
            <w:r>
              <w:rPr>
                <w:spacing w:val="-2"/>
              </w:rPr>
              <w:t>Электричество</w:t>
            </w:r>
          </w:p>
        </w:tc>
        <w:tc>
          <w:tcPr>
            <w:tcW w:w="2976" w:type="dxa"/>
          </w:tcPr>
          <w:p w14:paraId="70A2B924" w14:textId="77777777" w:rsidR="009F09AC" w:rsidRDefault="002D5CD1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2DA5865A" w14:textId="77777777" w:rsidR="009F09AC" w:rsidRDefault="002D5CD1">
            <w:pPr>
              <w:pStyle w:val="TableParagraph"/>
              <w:spacing w:line="250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421FF04E" w14:textId="77777777" w:rsidR="009F09AC" w:rsidRDefault="002D5CD1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  <w:tab w:val="left" w:pos="459"/>
              </w:tabs>
              <w:ind w:right="81" w:hanging="360"/>
              <w:rPr>
                <w:sz w:val="24"/>
              </w:rPr>
            </w:pPr>
            <w:r>
              <w:rPr>
                <w:sz w:val="24"/>
              </w:rPr>
              <w:tab/>
              <w:t xml:space="preserve">применять </w:t>
            </w:r>
            <w:r>
              <w:rPr>
                <w:sz w:val="24"/>
              </w:rPr>
              <w:t>основные 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решению 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5E52B05C" w14:textId="77777777" w:rsidR="009F09AC" w:rsidRDefault="002D5CD1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before="47" w:line="270" w:lineRule="atLeast"/>
              <w:ind w:right="64" w:hanging="360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254492F7" w14:textId="77777777" w:rsidR="009F09AC" w:rsidRDefault="002D5CD1">
            <w:pPr>
              <w:pStyle w:val="TableParagraph"/>
              <w:spacing w:line="247" w:lineRule="exact"/>
              <w:ind w:left="39"/>
            </w:pPr>
            <w:r>
              <w:rPr>
                <w:spacing w:val="-2"/>
              </w:rPr>
              <w:t>Коллоквиум</w:t>
            </w:r>
          </w:p>
        </w:tc>
      </w:tr>
    </w:tbl>
    <w:p w14:paraId="2E47FBEB" w14:textId="77777777" w:rsidR="009F09AC" w:rsidRDefault="009F09AC">
      <w:pPr>
        <w:spacing w:line="247" w:lineRule="exact"/>
        <w:sectPr w:rsidR="009F09AC" w:rsidSect="00140035">
          <w:pgSz w:w="11910" w:h="16840"/>
          <w:pgMar w:top="1000" w:right="200" w:bottom="540" w:left="700" w:header="0" w:footer="355" w:gutter="0"/>
          <w:cols w:space="720"/>
        </w:sectPr>
      </w:pPr>
    </w:p>
    <w:p w14:paraId="1A98331A" w14:textId="77777777" w:rsidR="009F09AC" w:rsidRDefault="009F09AC">
      <w:pPr>
        <w:pStyle w:val="a3"/>
        <w:spacing w:before="2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9F09AC" w14:paraId="3B52E90A" w14:textId="77777777">
        <w:trPr>
          <w:trHeight w:val="3074"/>
        </w:trPr>
        <w:tc>
          <w:tcPr>
            <w:tcW w:w="708" w:type="dxa"/>
          </w:tcPr>
          <w:p w14:paraId="5BED1FEB" w14:textId="77777777" w:rsidR="009F09AC" w:rsidRDefault="002D5CD1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3" w:type="dxa"/>
          </w:tcPr>
          <w:p w14:paraId="32EE7268" w14:textId="77777777" w:rsidR="009F09AC" w:rsidRDefault="002D5CD1">
            <w:pPr>
              <w:pStyle w:val="TableParagraph"/>
              <w:spacing w:line="249" w:lineRule="exact"/>
              <w:ind w:left="38"/>
            </w:pPr>
            <w:proofErr w:type="spellStart"/>
            <w:r>
              <w:rPr>
                <w:spacing w:val="-2"/>
              </w:rPr>
              <w:t>Магнитизм</w:t>
            </w:r>
            <w:proofErr w:type="spellEnd"/>
          </w:p>
        </w:tc>
        <w:tc>
          <w:tcPr>
            <w:tcW w:w="2976" w:type="dxa"/>
          </w:tcPr>
          <w:p w14:paraId="00A7D92D" w14:textId="77777777" w:rsidR="009F09AC" w:rsidRDefault="002D5CD1">
            <w:pPr>
              <w:pStyle w:val="TableParagraph"/>
              <w:spacing w:before="59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42433B36" w14:textId="77777777" w:rsidR="009F09AC" w:rsidRDefault="002D5CD1">
            <w:pPr>
              <w:pStyle w:val="TableParagraph"/>
              <w:spacing w:line="250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2843525F" w14:textId="77777777" w:rsidR="009F09AC" w:rsidRDefault="002D5C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459"/>
              </w:tabs>
              <w:ind w:right="370" w:hanging="360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законы магнетизма физики к решению </w:t>
            </w:r>
            <w:r>
              <w:rPr>
                <w:sz w:val="24"/>
              </w:rPr>
              <w:t>физических задач;</w:t>
            </w:r>
          </w:p>
          <w:p w14:paraId="39BBDDF4" w14:textId="77777777" w:rsidR="009F09AC" w:rsidRDefault="002D5C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line="270" w:lineRule="atLeast"/>
              <w:ind w:right="64" w:hanging="360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773EB281" w14:textId="77777777" w:rsidR="009F09AC" w:rsidRDefault="002D5CD1">
            <w:pPr>
              <w:pStyle w:val="TableParagraph"/>
              <w:spacing w:line="249" w:lineRule="exact"/>
              <w:ind w:left="39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</w:tr>
      <w:tr w:rsidR="009F09AC" w14:paraId="2E22A23D" w14:textId="77777777">
        <w:trPr>
          <w:trHeight w:val="251"/>
        </w:trPr>
        <w:tc>
          <w:tcPr>
            <w:tcW w:w="9780" w:type="dxa"/>
            <w:gridSpan w:val="4"/>
          </w:tcPr>
          <w:p w14:paraId="76C2E6F1" w14:textId="77777777" w:rsidR="009F09AC" w:rsidRDefault="002D5CD1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9F09AC" w14:paraId="607BF9DC" w14:textId="77777777">
        <w:trPr>
          <w:trHeight w:val="254"/>
        </w:trPr>
        <w:tc>
          <w:tcPr>
            <w:tcW w:w="708" w:type="dxa"/>
          </w:tcPr>
          <w:p w14:paraId="01B6CD37" w14:textId="77777777" w:rsidR="009F09AC" w:rsidRDefault="009F09AC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5CEB5C4B" w14:textId="77777777" w:rsidR="009F09AC" w:rsidRDefault="002D5CD1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4C40949F" w14:textId="77777777" w:rsidR="009F09AC" w:rsidRDefault="009F09AC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64926D67" w14:textId="77777777" w:rsidR="009F09AC" w:rsidRDefault="002D5CD1">
            <w:pPr>
              <w:pStyle w:val="TableParagraph"/>
              <w:spacing w:line="234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9F09AC" w14:paraId="57063840" w14:textId="77777777">
        <w:trPr>
          <w:trHeight w:val="254"/>
        </w:trPr>
        <w:tc>
          <w:tcPr>
            <w:tcW w:w="9780" w:type="dxa"/>
            <w:gridSpan w:val="4"/>
          </w:tcPr>
          <w:p w14:paraId="0F2D46EA" w14:textId="77777777" w:rsidR="009F09AC" w:rsidRDefault="002D5CD1">
            <w:pPr>
              <w:pStyle w:val="TableParagraph"/>
              <w:spacing w:line="235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</w:tbl>
    <w:p w14:paraId="24A8E6C3" w14:textId="77777777" w:rsidR="009F09AC" w:rsidRDefault="009F09AC">
      <w:pPr>
        <w:pStyle w:val="a3"/>
        <w:spacing w:before="61"/>
        <w:ind w:left="0"/>
        <w:rPr>
          <w:b/>
          <w:i/>
          <w:sz w:val="28"/>
        </w:rPr>
      </w:pPr>
    </w:p>
    <w:p w14:paraId="7EA995D0" w14:textId="77777777" w:rsidR="009F09AC" w:rsidRDefault="002D5CD1">
      <w:pPr>
        <w:pStyle w:val="a5"/>
        <w:numPr>
          <w:ilvl w:val="1"/>
          <w:numId w:val="20"/>
        </w:numPr>
        <w:tabs>
          <w:tab w:val="left" w:pos="1051"/>
        </w:tabs>
        <w:spacing w:line="322" w:lineRule="exact"/>
        <w:ind w:left="1051" w:hanging="491"/>
        <w:rPr>
          <w:b/>
          <w:i/>
          <w:sz w:val="28"/>
        </w:rPr>
      </w:pPr>
      <w:r>
        <w:rPr>
          <w:b/>
          <w:i/>
          <w:sz w:val="28"/>
        </w:rPr>
        <w:t>Типовые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контрольные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материалы</w:t>
      </w:r>
    </w:p>
    <w:p w14:paraId="4AE537A2" w14:textId="77777777" w:rsidR="009F09AC" w:rsidRDefault="002D5CD1">
      <w:pPr>
        <w:pStyle w:val="a5"/>
        <w:numPr>
          <w:ilvl w:val="2"/>
          <w:numId w:val="20"/>
        </w:numPr>
        <w:tabs>
          <w:tab w:val="left" w:pos="1257"/>
        </w:tabs>
        <w:spacing w:line="322" w:lineRule="exact"/>
        <w:ind w:left="1257" w:hanging="697"/>
        <w:rPr>
          <w:b/>
          <w:i/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Экзамен,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типовые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вопросы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образец:</w:t>
      </w:r>
    </w:p>
    <w:p w14:paraId="5694316B" w14:textId="77777777" w:rsidR="009F09AC" w:rsidRDefault="002D5CD1">
      <w:pPr>
        <w:spacing w:line="317" w:lineRule="exact"/>
        <w:ind w:left="560"/>
        <w:rPr>
          <w:b/>
          <w:i/>
          <w:sz w:val="28"/>
        </w:rPr>
      </w:pPr>
      <w:r>
        <w:rPr>
          <w:b/>
          <w:i/>
          <w:sz w:val="28"/>
        </w:rPr>
        <w:t>3-ий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семестр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«Электричество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магнетизм»</w:t>
      </w:r>
    </w:p>
    <w:p w14:paraId="0E38C179" w14:textId="77777777" w:rsidR="009F09AC" w:rsidRDefault="002D5CD1">
      <w:pPr>
        <w:pStyle w:val="a5"/>
        <w:numPr>
          <w:ilvl w:val="0"/>
          <w:numId w:val="17"/>
        </w:numPr>
        <w:tabs>
          <w:tab w:val="left" w:pos="800"/>
        </w:tabs>
        <w:ind w:right="1092" w:firstLine="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точечного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Кулона.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расстояния.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 силы от величины зарядов.</w:t>
      </w:r>
    </w:p>
    <w:p w14:paraId="3262EC24" w14:textId="77777777" w:rsidR="009F09AC" w:rsidRDefault="002D5CD1">
      <w:pPr>
        <w:pStyle w:val="a5"/>
        <w:numPr>
          <w:ilvl w:val="0"/>
          <w:numId w:val="17"/>
        </w:numPr>
        <w:tabs>
          <w:tab w:val="left" w:pos="800"/>
        </w:tabs>
        <w:ind w:right="1252" w:firstLine="0"/>
        <w:rPr>
          <w:sz w:val="24"/>
        </w:rPr>
      </w:pPr>
      <w:r>
        <w:rPr>
          <w:sz w:val="24"/>
        </w:rPr>
        <w:t>Напряженность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суперпозиции.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точечных зарядов. Поле </w:t>
      </w:r>
      <w:r>
        <w:rPr>
          <w:sz w:val="24"/>
        </w:rPr>
        <w:t>системы распределенных зарядов.</w:t>
      </w:r>
    </w:p>
    <w:p w14:paraId="1809E8DD" w14:textId="77777777" w:rsidR="009F09AC" w:rsidRDefault="002D5CD1">
      <w:pPr>
        <w:pStyle w:val="a5"/>
        <w:numPr>
          <w:ilvl w:val="0"/>
          <w:numId w:val="17"/>
        </w:numPr>
        <w:tabs>
          <w:tab w:val="left" w:pos="800"/>
        </w:tabs>
        <w:ind w:left="800"/>
        <w:rPr>
          <w:sz w:val="24"/>
        </w:rPr>
      </w:pP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Остроградского-Гаусса.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поверхности.</w:t>
      </w:r>
    </w:p>
    <w:p w14:paraId="4F371A36" w14:textId="77777777" w:rsidR="009F09AC" w:rsidRDefault="002D5CD1">
      <w:pPr>
        <w:pStyle w:val="a5"/>
        <w:numPr>
          <w:ilvl w:val="0"/>
          <w:numId w:val="17"/>
        </w:numPr>
        <w:tabs>
          <w:tab w:val="left" w:pos="800"/>
        </w:tabs>
        <w:ind w:right="1045" w:firstLine="0"/>
        <w:rPr>
          <w:sz w:val="24"/>
        </w:rPr>
      </w:pPr>
      <w:r>
        <w:rPr>
          <w:sz w:val="24"/>
        </w:rPr>
        <w:t>Дивергенция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6"/>
          <w:sz w:val="24"/>
        </w:rPr>
        <w:t xml:space="preserve"> </w:t>
      </w:r>
      <w:r>
        <w:rPr>
          <w:sz w:val="24"/>
        </w:rPr>
        <w:t>Пограничное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составляющих </w:t>
      </w:r>
      <w:r>
        <w:rPr>
          <w:spacing w:val="-2"/>
          <w:sz w:val="24"/>
        </w:rPr>
        <w:t>напряженности.</w:t>
      </w:r>
    </w:p>
    <w:p w14:paraId="0FF55EBD" w14:textId="77777777" w:rsidR="009F09AC" w:rsidRDefault="002D5CD1">
      <w:pPr>
        <w:pStyle w:val="a5"/>
        <w:numPr>
          <w:ilvl w:val="0"/>
          <w:numId w:val="17"/>
        </w:numPr>
        <w:tabs>
          <w:tab w:val="left" w:pos="800"/>
        </w:tabs>
        <w:ind w:right="667" w:firstLine="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Стокса.</w:t>
      </w:r>
      <w:r>
        <w:rPr>
          <w:spacing w:val="-4"/>
          <w:sz w:val="24"/>
        </w:rPr>
        <w:t xml:space="preserve"> </w:t>
      </w:r>
      <w:r>
        <w:rPr>
          <w:sz w:val="24"/>
        </w:rPr>
        <w:t>Пограничное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тангенциальных составляющих напряженности.</w:t>
      </w:r>
    </w:p>
    <w:p w14:paraId="53403953" w14:textId="77777777" w:rsidR="009F09AC" w:rsidRDefault="002D5CD1">
      <w:pPr>
        <w:pStyle w:val="a5"/>
        <w:numPr>
          <w:ilvl w:val="0"/>
          <w:numId w:val="16"/>
        </w:numPr>
        <w:tabs>
          <w:tab w:val="left" w:pos="800"/>
        </w:tabs>
        <w:jc w:val="left"/>
        <w:rPr>
          <w:sz w:val="24"/>
        </w:rPr>
      </w:pPr>
      <w:r>
        <w:rPr>
          <w:sz w:val="24"/>
        </w:rPr>
        <w:t>Электрический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диполь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(потенциал,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линий).</w:t>
      </w:r>
    </w:p>
    <w:p w14:paraId="61E3F5A0" w14:textId="77777777" w:rsidR="009F09AC" w:rsidRDefault="002D5CD1">
      <w:pPr>
        <w:pStyle w:val="a5"/>
        <w:numPr>
          <w:ilvl w:val="0"/>
          <w:numId w:val="16"/>
        </w:numPr>
        <w:tabs>
          <w:tab w:val="left" w:pos="800"/>
        </w:tabs>
        <w:jc w:val="left"/>
        <w:rPr>
          <w:sz w:val="24"/>
        </w:rPr>
      </w:pP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диполь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0152D81D" w14:textId="77777777" w:rsidR="009F09AC" w:rsidRDefault="002D5CD1">
      <w:pPr>
        <w:pStyle w:val="a5"/>
        <w:numPr>
          <w:ilvl w:val="0"/>
          <w:numId w:val="16"/>
        </w:numPr>
        <w:tabs>
          <w:tab w:val="left" w:pos="800"/>
        </w:tabs>
        <w:ind w:left="560" w:right="887" w:firstLine="0"/>
        <w:jc w:val="left"/>
        <w:rPr>
          <w:sz w:val="24"/>
        </w:rPr>
      </w:pPr>
      <w:r>
        <w:rPr>
          <w:sz w:val="24"/>
        </w:rPr>
        <w:t>Электростатическое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проводников: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 формулировка закона сохранения заряда, микроскопическое и макроскопическое поле, напряженность поля внутри проводника.</w:t>
      </w:r>
    </w:p>
    <w:p w14:paraId="623993F8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560" w:right="839" w:firstLine="0"/>
        <w:jc w:val="left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 искривленных поверхностях.</w:t>
      </w:r>
      <w:r>
        <w:rPr>
          <w:sz w:val="24"/>
        </w:rPr>
        <w:t xml:space="preserve"> Проводящие экраны.</w:t>
      </w:r>
    </w:p>
    <w:p w14:paraId="55EE7D37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Лапласа.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изображений.</w:t>
      </w:r>
    </w:p>
    <w:p w14:paraId="39469068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560" w:right="1170" w:firstLine="0"/>
        <w:jc w:val="left"/>
        <w:rPr>
          <w:sz w:val="24"/>
        </w:rPr>
      </w:pPr>
      <w:r>
        <w:rPr>
          <w:sz w:val="24"/>
        </w:rPr>
        <w:t>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уединенного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проводников: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емкостные коэффициенты. Примеры.</w:t>
      </w:r>
    </w:p>
    <w:p w14:paraId="631EAF0F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конденсаторе.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емкостей</w:t>
      </w:r>
      <w:r>
        <w:rPr>
          <w:spacing w:val="-2"/>
          <w:sz w:val="24"/>
        </w:rPr>
        <w:t xml:space="preserve"> конденсаторов.</w:t>
      </w:r>
    </w:p>
    <w:p w14:paraId="2B2EC504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560" w:right="725" w:firstLine="0"/>
        <w:jc w:val="left"/>
        <w:rPr>
          <w:sz w:val="24"/>
        </w:rPr>
      </w:pPr>
      <w:r>
        <w:rPr>
          <w:sz w:val="24"/>
        </w:rPr>
        <w:t>Энергия электростатического взаимодействия системы точечных зарядов. Обобщение на случай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диполя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 внешнем поле, непосредственный расчет электростатической энергии заряженного </w:t>
      </w:r>
      <w:r>
        <w:rPr>
          <w:spacing w:val="-2"/>
          <w:sz w:val="24"/>
        </w:rPr>
        <w:t>конденсатора.</w:t>
      </w:r>
    </w:p>
    <w:p w14:paraId="3C48F9E1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560" w:right="734" w:firstLine="0"/>
        <w:jc w:val="left"/>
        <w:rPr>
          <w:sz w:val="24"/>
        </w:rPr>
      </w:pPr>
      <w:r>
        <w:rPr>
          <w:sz w:val="24"/>
        </w:rPr>
        <w:t>Вывод выражения для энергии электростатического поля. Плотность энергии электростатического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поля.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-5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 с</w:t>
      </w:r>
      <w:r>
        <w:rPr>
          <w:sz w:val="24"/>
        </w:rPr>
        <w:t>истемы проводников.</w:t>
      </w:r>
    </w:p>
    <w:p w14:paraId="56A6F4E5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560" w:right="1261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диэлектрика.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дипольный момент молекулы, потенциал поля </w:t>
      </w:r>
      <w:proofErr w:type="spellStart"/>
      <w:r>
        <w:rPr>
          <w:sz w:val="24"/>
        </w:rPr>
        <w:t>электронейтральной</w:t>
      </w:r>
      <w:proofErr w:type="spellEnd"/>
      <w:r>
        <w:rPr>
          <w:sz w:val="24"/>
        </w:rPr>
        <w:t xml:space="preserve"> молекулы, вектор поляризации </w:t>
      </w:r>
      <w:r>
        <w:rPr>
          <w:spacing w:val="-2"/>
          <w:sz w:val="24"/>
        </w:rPr>
        <w:t>диэлектрика.</w:t>
      </w:r>
    </w:p>
    <w:p w14:paraId="5E0DCBF5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диэлектриков.</w:t>
      </w:r>
    </w:p>
    <w:p w14:paraId="52565CE1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560" w:right="942" w:firstLine="0"/>
        <w:jc w:val="left"/>
        <w:rPr>
          <w:sz w:val="24"/>
        </w:rPr>
      </w:pPr>
      <w:proofErr w:type="spellStart"/>
      <w:r>
        <w:rPr>
          <w:sz w:val="24"/>
        </w:rPr>
        <w:t>Поляризуемость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диэлектрика.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смещения.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электрического поля при наличии диэлектриков.</w:t>
      </w:r>
    </w:p>
    <w:p w14:paraId="56360CA3" w14:textId="77777777" w:rsidR="009F09AC" w:rsidRDefault="009F09AC">
      <w:pPr>
        <w:rPr>
          <w:sz w:val="24"/>
        </w:rPr>
        <w:sectPr w:rsidR="009F09AC" w:rsidSect="00140035">
          <w:pgSz w:w="11910" w:h="16840"/>
          <w:pgMar w:top="1000" w:right="200" w:bottom="540" w:left="700" w:header="0" w:footer="355" w:gutter="0"/>
          <w:cols w:space="720"/>
        </w:sectPr>
      </w:pPr>
    </w:p>
    <w:p w14:paraId="728FAE71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spacing w:before="77"/>
        <w:ind w:left="560" w:right="661" w:firstLine="0"/>
        <w:jc w:val="lef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электростатики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диэлектриков.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 поля при наличии одноро</w:t>
      </w:r>
      <w:r>
        <w:rPr>
          <w:sz w:val="24"/>
        </w:rPr>
        <w:t>дного диэлектрика.</w:t>
      </w:r>
    </w:p>
    <w:p w14:paraId="0D240E1B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spacing w:before="1"/>
        <w:ind w:left="560" w:right="1198" w:firstLine="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диэлектрике: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макроскопические значения физических величин, усреднение микроскопического поля в диэлектриках, вычисление напряженности локального поля (построение Лоренца).</w:t>
      </w:r>
    </w:p>
    <w:p w14:paraId="3B3DC866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Неполярные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диэле</w:t>
      </w:r>
      <w:r>
        <w:rPr>
          <w:spacing w:val="-2"/>
          <w:sz w:val="24"/>
        </w:rPr>
        <w:t>ктрики.</w:t>
      </w:r>
    </w:p>
    <w:p w14:paraId="4C3DB96F" w14:textId="77777777" w:rsidR="009F09AC" w:rsidRDefault="002D5CD1">
      <w:pPr>
        <w:pStyle w:val="a5"/>
        <w:numPr>
          <w:ilvl w:val="0"/>
          <w:numId w:val="16"/>
        </w:numPr>
        <w:tabs>
          <w:tab w:val="left" w:pos="980"/>
        </w:tabs>
        <w:ind w:left="980" w:hanging="360"/>
        <w:jc w:val="left"/>
        <w:rPr>
          <w:sz w:val="24"/>
        </w:rPr>
      </w:pPr>
      <w:r>
        <w:rPr>
          <w:sz w:val="24"/>
        </w:rPr>
        <w:t>Полярные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диэлектрики.</w:t>
      </w:r>
    </w:p>
    <w:p w14:paraId="76FFC2FE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диэлектриках.</w:t>
      </w:r>
    </w:p>
    <w:p w14:paraId="4CE88B26" w14:textId="77777777" w:rsidR="009F09AC" w:rsidRDefault="002D5CD1">
      <w:pPr>
        <w:pStyle w:val="a5"/>
        <w:numPr>
          <w:ilvl w:val="0"/>
          <w:numId w:val="16"/>
        </w:numPr>
        <w:tabs>
          <w:tab w:val="left" w:pos="980"/>
        </w:tabs>
        <w:ind w:left="980" w:hanging="360"/>
        <w:jc w:val="left"/>
        <w:rPr>
          <w:sz w:val="24"/>
        </w:rPr>
      </w:pP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поляризацией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диэлектрика.</w:t>
      </w:r>
    </w:p>
    <w:p w14:paraId="102F1AD5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920" w:hanging="360"/>
        <w:jc w:val="left"/>
        <w:rPr>
          <w:sz w:val="24"/>
        </w:rPr>
      </w:pPr>
      <w:proofErr w:type="gramStart"/>
      <w:r>
        <w:rPr>
          <w:sz w:val="24"/>
        </w:rPr>
        <w:t>Силы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7A2511AD" w14:textId="77777777" w:rsidR="009F09AC" w:rsidRDefault="002D5CD1">
      <w:pPr>
        <w:pStyle w:val="a5"/>
        <w:numPr>
          <w:ilvl w:val="0"/>
          <w:numId w:val="16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Твердотельные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Пьезоэффект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обратный).</w:t>
      </w:r>
      <w:r>
        <w:rPr>
          <w:spacing w:val="-2"/>
          <w:sz w:val="24"/>
        </w:rPr>
        <w:t xml:space="preserve"> Пироэлектричество.</w:t>
      </w:r>
    </w:p>
    <w:p w14:paraId="7B2411CE" w14:textId="77777777" w:rsidR="009F09AC" w:rsidRDefault="002D5CD1">
      <w:pPr>
        <w:pStyle w:val="a5"/>
        <w:numPr>
          <w:ilvl w:val="0"/>
          <w:numId w:val="15"/>
        </w:numPr>
        <w:tabs>
          <w:tab w:val="left" w:pos="920"/>
        </w:tabs>
        <w:ind w:right="1286" w:firstLine="0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Ома.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 внутри проводника с током. Закон </w:t>
      </w:r>
      <w:proofErr w:type="gramStart"/>
      <w:r>
        <w:rPr>
          <w:sz w:val="24"/>
        </w:rPr>
        <w:t>Джоуля-Ленца</w:t>
      </w:r>
      <w:proofErr w:type="gramEnd"/>
      <w:r>
        <w:rPr>
          <w:sz w:val="24"/>
        </w:rPr>
        <w:t>.</w:t>
      </w:r>
    </w:p>
    <w:p w14:paraId="31CC04B2" w14:textId="77777777" w:rsidR="009F09AC" w:rsidRDefault="002D5CD1">
      <w:pPr>
        <w:pStyle w:val="a5"/>
        <w:numPr>
          <w:ilvl w:val="0"/>
          <w:numId w:val="15"/>
        </w:numPr>
        <w:tabs>
          <w:tab w:val="left" w:pos="920"/>
        </w:tabs>
        <w:spacing w:before="1"/>
        <w:ind w:right="1031" w:firstLine="0"/>
        <w:rPr>
          <w:sz w:val="24"/>
        </w:rPr>
      </w:pPr>
      <w:r>
        <w:rPr>
          <w:sz w:val="24"/>
        </w:rPr>
        <w:t>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электродвижущие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Кирхгофа</w:t>
      </w:r>
      <w:r>
        <w:rPr>
          <w:spacing w:val="-3"/>
          <w:sz w:val="24"/>
        </w:rPr>
        <w:t xml:space="preserve"> </w:t>
      </w:r>
      <w:r>
        <w:rPr>
          <w:sz w:val="24"/>
        </w:rPr>
        <w:t>для цепей постоянного тока.</w:t>
      </w:r>
    </w:p>
    <w:p w14:paraId="7ADCFA0D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right="1232" w:firstLine="0"/>
        <w:rPr>
          <w:sz w:val="24"/>
        </w:rPr>
      </w:pP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магнетизме.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Савара</w:t>
      </w:r>
      <w:proofErr w:type="spellEnd"/>
      <w:r>
        <w:rPr>
          <w:sz w:val="24"/>
        </w:rPr>
        <w:t>-Лапласа. Закон Ампера.</w:t>
      </w:r>
    </w:p>
    <w:p w14:paraId="0A71B951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right="980" w:firstLine="0"/>
        <w:jc w:val="both"/>
        <w:rPr>
          <w:sz w:val="24"/>
        </w:rPr>
      </w:pP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(интегральная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дифференциальная форма). 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>о потоке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магнитной индукции (интегральная и дифференциальная </w:t>
      </w:r>
      <w:r>
        <w:rPr>
          <w:spacing w:val="-2"/>
          <w:sz w:val="24"/>
        </w:rPr>
        <w:t>форма).</w:t>
      </w:r>
    </w:p>
    <w:p w14:paraId="47DEFDD1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right="1004" w:firstLine="0"/>
        <w:jc w:val="both"/>
        <w:rPr>
          <w:sz w:val="24"/>
        </w:rPr>
      </w:pPr>
      <w:r>
        <w:rPr>
          <w:sz w:val="24"/>
        </w:rPr>
        <w:t>Векторный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потенциал: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калибровка,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потенциала, векторный потенциал поля объемных и прямолинейных токов.</w:t>
      </w:r>
    </w:p>
    <w:p w14:paraId="50BC06E7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гнитного</w:t>
      </w:r>
      <w:r>
        <w:rPr>
          <w:spacing w:val="-2"/>
          <w:sz w:val="24"/>
        </w:rPr>
        <w:t xml:space="preserve"> момента.</w:t>
      </w:r>
    </w:p>
    <w:p w14:paraId="5861ACCD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362F08FE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right="1225" w:firstLine="0"/>
        <w:rPr>
          <w:sz w:val="24"/>
        </w:rPr>
      </w:pPr>
      <w:r>
        <w:rPr>
          <w:sz w:val="24"/>
        </w:rPr>
        <w:t>Магнитное поле в веществе: механизмы намагничивания, понятие намагниченности вещества,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токи,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циркуляции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вектора </w:t>
      </w:r>
      <w:r>
        <w:rPr>
          <w:spacing w:val="-2"/>
          <w:sz w:val="24"/>
        </w:rPr>
        <w:t>намагниченности.</w:t>
      </w:r>
    </w:p>
    <w:p w14:paraId="4578CDEB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Напряженность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поля,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46807B73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Диамагнетизм: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ларморова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прецессия,</w:t>
      </w:r>
      <w:r>
        <w:rPr>
          <w:spacing w:val="-5"/>
          <w:sz w:val="24"/>
        </w:rPr>
        <w:t xml:space="preserve"> </w:t>
      </w:r>
      <w:r>
        <w:rPr>
          <w:sz w:val="24"/>
        </w:rPr>
        <w:t>диамагнитная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восприимчивость.</w:t>
      </w:r>
    </w:p>
    <w:p w14:paraId="4A0CC4C4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left="920"/>
        <w:rPr>
          <w:sz w:val="24"/>
        </w:rPr>
      </w:pPr>
      <w:r>
        <w:rPr>
          <w:spacing w:val="-2"/>
          <w:sz w:val="24"/>
        </w:rPr>
        <w:t>Парамагнетизм.</w:t>
      </w:r>
    </w:p>
    <w:p w14:paraId="66E572CF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right="943" w:firstLine="0"/>
        <w:rPr>
          <w:sz w:val="24"/>
        </w:rPr>
      </w:pPr>
      <w:r>
        <w:rPr>
          <w:sz w:val="24"/>
        </w:rPr>
        <w:t>Ферромагнетизм: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ферромагнетиков,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 Кюри-</w:t>
      </w:r>
      <w:proofErr w:type="spellStart"/>
      <w:r>
        <w:rPr>
          <w:sz w:val="24"/>
        </w:rPr>
        <w:t>Ве</w:t>
      </w:r>
      <w:r>
        <w:rPr>
          <w:sz w:val="24"/>
        </w:rPr>
        <w:t>йсса</w:t>
      </w:r>
      <w:proofErr w:type="spellEnd"/>
      <w:r>
        <w:rPr>
          <w:sz w:val="24"/>
        </w:rPr>
        <w:t>. Антиферромагнетизм.</w:t>
      </w:r>
    </w:p>
    <w:p w14:paraId="0B7266B7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right="1744" w:firstLine="0"/>
        <w:rPr>
          <w:sz w:val="24"/>
        </w:rPr>
      </w:pPr>
      <w:r>
        <w:rPr>
          <w:sz w:val="24"/>
        </w:rPr>
        <w:t>Индукция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движущихся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проводниках.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интегральной и дифференциальной формах.</w:t>
      </w:r>
      <w:proofErr w:type="gramEnd"/>
      <w:r>
        <w:rPr>
          <w:sz w:val="24"/>
        </w:rPr>
        <w:t xml:space="preserve"> Вихревое электрическое поле.</w:t>
      </w:r>
    </w:p>
    <w:p w14:paraId="3EDB2318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right="1054" w:firstLine="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Плотность </w:t>
      </w:r>
      <w:r>
        <w:rPr>
          <w:sz w:val="24"/>
        </w:rPr>
        <w:t>энергии магнитного поля.</w:t>
      </w:r>
    </w:p>
    <w:p w14:paraId="77DE146D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Ток</w:t>
      </w:r>
      <w:r>
        <w:rPr>
          <w:spacing w:val="-4"/>
          <w:sz w:val="24"/>
        </w:rPr>
        <w:t xml:space="preserve"> </w:t>
      </w:r>
      <w:r>
        <w:rPr>
          <w:sz w:val="24"/>
        </w:rPr>
        <w:t>смещения.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 уравнений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Максвелла.</w:t>
      </w:r>
    </w:p>
    <w:p w14:paraId="1DC28918" w14:textId="77777777" w:rsidR="009F09AC" w:rsidRDefault="002D5CD1">
      <w:pPr>
        <w:pStyle w:val="a5"/>
        <w:numPr>
          <w:ilvl w:val="0"/>
          <w:numId w:val="14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Умова-</w:t>
      </w:r>
      <w:r>
        <w:rPr>
          <w:spacing w:val="-2"/>
          <w:sz w:val="24"/>
        </w:rPr>
        <w:t>Пойнтинга</w:t>
      </w:r>
      <w:proofErr w:type="spellEnd"/>
      <w:r>
        <w:rPr>
          <w:spacing w:val="-2"/>
          <w:sz w:val="24"/>
        </w:rPr>
        <w:t>.</w:t>
      </w:r>
    </w:p>
    <w:p w14:paraId="4B121BFC" w14:textId="77777777" w:rsidR="009F09AC" w:rsidRDefault="002D5CD1">
      <w:pPr>
        <w:pStyle w:val="a3"/>
      </w:pPr>
      <w:r>
        <w:t>54.</w:t>
      </w:r>
      <w:r>
        <w:rPr>
          <w:spacing w:val="-4"/>
        </w:rPr>
        <w:t xml:space="preserve"> </w:t>
      </w:r>
      <w:r>
        <w:t>Последовательный</w:t>
      </w:r>
      <w:r>
        <w:rPr>
          <w:spacing w:val="-6"/>
        </w:rPr>
        <w:t xml:space="preserve"> </w:t>
      </w:r>
      <w:r>
        <w:t>колебательный</w:t>
      </w:r>
      <w:r>
        <w:rPr>
          <w:spacing w:val="-3"/>
        </w:rPr>
        <w:t xml:space="preserve"> </w:t>
      </w:r>
      <w:r>
        <w:rPr>
          <w:spacing w:val="-2"/>
        </w:rPr>
        <w:t>контур.</w:t>
      </w:r>
    </w:p>
    <w:p w14:paraId="10C86A37" w14:textId="77777777" w:rsidR="009F09AC" w:rsidRDefault="009F09AC">
      <w:pPr>
        <w:pStyle w:val="a3"/>
        <w:spacing w:before="52"/>
        <w:ind w:left="0"/>
      </w:pPr>
    </w:p>
    <w:p w14:paraId="739F8762" w14:textId="77777777" w:rsidR="009F09AC" w:rsidRDefault="002D5CD1">
      <w:pPr>
        <w:spacing w:after="4"/>
        <w:ind w:left="560"/>
        <w:rPr>
          <w:b/>
        </w:rPr>
      </w:pPr>
      <w:r>
        <w:rPr>
          <w:b/>
        </w:rPr>
        <w:t>б)</w:t>
      </w:r>
      <w:r>
        <w:rPr>
          <w:b/>
          <w:spacing w:val="-9"/>
        </w:rPr>
        <w:t xml:space="preserve"> </w:t>
      </w:r>
      <w:r>
        <w:rPr>
          <w:b/>
        </w:rPr>
        <w:t>Критерии</w:t>
      </w:r>
      <w:r>
        <w:rPr>
          <w:b/>
          <w:spacing w:val="-9"/>
        </w:rPr>
        <w:t xml:space="preserve"> </w:t>
      </w:r>
      <w:r>
        <w:rPr>
          <w:b/>
        </w:rPr>
        <w:t>оценивания</w:t>
      </w:r>
      <w:r>
        <w:rPr>
          <w:b/>
          <w:spacing w:val="-8"/>
        </w:rPr>
        <w:t xml:space="preserve"> </w:t>
      </w:r>
      <w:r>
        <w:rPr>
          <w:b/>
        </w:rPr>
        <w:t>компетенций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(результатов):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8296"/>
      </w:tblGrid>
      <w:tr w:rsidR="009F09AC" w14:paraId="3D383AD2" w14:textId="77777777">
        <w:trPr>
          <w:trHeight w:val="335"/>
        </w:trPr>
        <w:tc>
          <w:tcPr>
            <w:tcW w:w="2480" w:type="dxa"/>
          </w:tcPr>
          <w:p w14:paraId="4A19BEC6" w14:textId="77777777" w:rsidR="009F09AC" w:rsidRDefault="002D5CD1">
            <w:pPr>
              <w:pStyle w:val="TableParagraph"/>
              <w:spacing w:before="51"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296" w:type="dxa"/>
          </w:tcPr>
          <w:p w14:paraId="58B89BA7" w14:textId="77777777" w:rsidR="009F09AC" w:rsidRDefault="002D5CD1">
            <w:pPr>
              <w:pStyle w:val="TableParagraph"/>
              <w:spacing w:before="51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9F09AC" w14:paraId="12636540" w14:textId="77777777">
        <w:trPr>
          <w:trHeight w:val="2568"/>
        </w:trPr>
        <w:tc>
          <w:tcPr>
            <w:tcW w:w="2480" w:type="dxa"/>
          </w:tcPr>
          <w:p w14:paraId="31356C5F" w14:textId="77777777" w:rsidR="009F09AC" w:rsidRDefault="009F09AC">
            <w:pPr>
              <w:pStyle w:val="TableParagraph"/>
              <w:rPr>
                <w:b/>
                <w:sz w:val="24"/>
              </w:rPr>
            </w:pPr>
          </w:p>
          <w:p w14:paraId="698B496F" w14:textId="77777777" w:rsidR="009F09AC" w:rsidRDefault="009F09AC">
            <w:pPr>
              <w:pStyle w:val="TableParagraph"/>
              <w:rPr>
                <w:b/>
                <w:sz w:val="24"/>
              </w:rPr>
            </w:pPr>
          </w:p>
          <w:p w14:paraId="1F8D07C2" w14:textId="77777777" w:rsidR="009F09AC" w:rsidRDefault="009F09AC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006F6E8E" w14:textId="77777777" w:rsidR="009F09AC" w:rsidRDefault="002D5CD1">
            <w:pPr>
              <w:pStyle w:val="TableParagraph"/>
              <w:spacing w:before="1" w:line="292" w:lineRule="auto"/>
              <w:ind w:left="55" w:right="1513"/>
              <w:rPr>
                <w:sz w:val="24"/>
              </w:rPr>
            </w:pPr>
            <w:r>
              <w:rPr>
                <w:spacing w:val="-2"/>
                <w:sz w:val="24"/>
              </w:rPr>
              <w:t>Отлично 36–40</w:t>
            </w:r>
          </w:p>
        </w:tc>
        <w:tc>
          <w:tcPr>
            <w:tcW w:w="8296" w:type="dxa"/>
          </w:tcPr>
          <w:p w14:paraId="4DF0DF3A" w14:textId="77777777" w:rsidR="009F09AC" w:rsidRDefault="002D5CD1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2CB0A344" w14:textId="77777777" w:rsidR="009F09AC" w:rsidRDefault="002D5CD1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55"/>
              <w:ind w:right="554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0F743BED" w14:textId="77777777" w:rsidR="009F09AC" w:rsidRDefault="002D5CD1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61"/>
              <w:ind w:right="351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изложить теоретический материал;</w:t>
            </w:r>
          </w:p>
          <w:p w14:paraId="792BACDD" w14:textId="77777777" w:rsidR="009F09AC" w:rsidRDefault="002D5CD1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1B939C37" w14:textId="77777777" w:rsidR="009F09AC" w:rsidRDefault="002D5CD1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литературой;</w:t>
            </w:r>
          </w:p>
          <w:p w14:paraId="08DC9C43" w14:textId="77777777" w:rsidR="009F09AC" w:rsidRDefault="002D5CD1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60" w:line="264" w:lineRule="exact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9F09AC" w14:paraId="16DD7851" w14:textId="77777777">
        <w:trPr>
          <w:trHeight w:val="335"/>
        </w:trPr>
        <w:tc>
          <w:tcPr>
            <w:tcW w:w="2480" w:type="dxa"/>
          </w:tcPr>
          <w:p w14:paraId="0A2FF07D" w14:textId="77777777" w:rsidR="009F09AC" w:rsidRDefault="002D5CD1">
            <w:pPr>
              <w:pStyle w:val="TableParagraph"/>
              <w:spacing w:before="51" w:line="264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8296" w:type="dxa"/>
          </w:tcPr>
          <w:p w14:paraId="6C29B3A3" w14:textId="77777777" w:rsidR="009F09AC" w:rsidRDefault="002D5CD1">
            <w:pPr>
              <w:pStyle w:val="TableParagraph"/>
              <w:spacing w:before="56" w:line="259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</w:tc>
      </w:tr>
    </w:tbl>
    <w:p w14:paraId="495D77E5" w14:textId="77777777" w:rsidR="009F09AC" w:rsidRDefault="009F09AC">
      <w:pPr>
        <w:spacing w:line="259" w:lineRule="exact"/>
        <w:rPr>
          <w:sz w:val="24"/>
        </w:rPr>
        <w:sectPr w:rsidR="009F09AC" w:rsidSect="00140035">
          <w:pgSz w:w="11910" w:h="16840"/>
          <w:pgMar w:top="940" w:right="200" w:bottom="540" w:left="700" w:header="0" w:footer="355" w:gutter="0"/>
          <w:cols w:space="720"/>
        </w:sectPr>
      </w:pPr>
    </w:p>
    <w:p w14:paraId="21CD5613" w14:textId="77777777" w:rsidR="009F09AC" w:rsidRDefault="009F09AC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8296"/>
      </w:tblGrid>
      <w:tr w:rsidR="009F09AC" w14:paraId="5A3B2371" w14:textId="77777777">
        <w:trPr>
          <w:trHeight w:val="1958"/>
        </w:trPr>
        <w:tc>
          <w:tcPr>
            <w:tcW w:w="2480" w:type="dxa"/>
          </w:tcPr>
          <w:p w14:paraId="5D6BCE1F" w14:textId="77777777" w:rsidR="009F09AC" w:rsidRDefault="002D5CD1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30–35</w:t>
            </w:r>
          </w:p>
        </w:tc>
        <w:tc>
          <w:tcPr>
            <w:tcW w:w="8296" w:type="dxa"/>
          </w:tcPr>
          <w:p w14:paraId="0BCF7673" w14:textId="77777777" w:rsidR="009F09AC" w:rsidRDefault="002D5CD1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0FFBE92" w14:textId="77777777" w:rsidR="009F09AC" w:rsidRDefault="002D5CD1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понятий;</w:t>
            </w:r>
          </w:p>
          <w:p w14:paraId="5E3EA1A2" w14:textId="77777777" w:rsidR="009F09AC" w:rsidRDefault="002D5CD1">
            <w:pPr>
              <w:pStyle w:val="TableParagraph"/>
              <w:spacing w:before="60"/>
              <w:ind w:left="57" w:right="170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</w:t>
            </w:r>
            <w:r>
              <w:rPr>
                <w:spacing w:val="-2"/>
                <w:sz w:val="24"/>
              </w:rPr>
              <w:t>материал;</w:t>
            </w:r>
          </w:p>
          <w:p w14:paraId="23CB9F57" w14:textId="77777777" w:rsidR="009F09AC" w:rsidRDefault="002D5CD1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55AC9E20" w14:textId="77777777" w:rsidR="009F09AC" w:rsidRDefault="002D5CD1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before="60" w:line="264" w:lineRule="exact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9F09AC" w14:paraId="34DE2DEA" w14:textId="77777777">
        <w:trPr>
          <w:trHeight w:val="1679"/>
        </w:trPr>
        <w:tc>
          <w:tcPr>
            <w:tcW w:w="2480" w:type="dxa"/>
          </w:tcPr>
          <w:p w14:paraId="29CB7C85" w14:textId="77777777" w:rsidR="009F09AC" w:rsidRDefault="009F09AC">
            <w:pPr>
              <w:pStyle w:val="TableParagraph"/>
              <w:rPr>
                <w:b/>
                <w:sz w:val="24"/>
              </w:rPr>
            </w:pPr>
          </w:p>
          <w:p w14:paraId="7E74C551" w14:textId="77777777" w:rsidR="009F09AC" w:rsidRDefault="009F09AC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0C2ADCF" w14:textId="77777777" w:rsidR="009F09AC" w:rsidRDefault="002D5CD1">
            <w:pPr>
              <w:pStyle w:val="TableParagraph"/>
              <w:spacing w:line="292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24–29</w:t>
            </w:r>
          </w:p>
        </w:tc>
        <w:tc>
          <w:tcPr>
            <w:tcW w:w="8296" w:type="dxa"/>
          </w:tcPr>
          <w:p w14:paraId="2792C1EE" w14:textId="77777777" w:rsidR="009F09AC" w:rsidRDefault="002D5CD1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4426983C" w14:textId="77777777" w:rsidR="009F09AC" w:rsidRDefault="002D5CD1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17AB084C" w14:textId="77777777" w:rsidR="009F09AC" w:rsidRDefault="002D5CD1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1769FE90" w14:textId="77777777" w:rsidR="009F09AC" w:rsidRDefault="002D5CD1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61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вопроса;</w:t>
            </w:r>
          </w:p>
          <w:p w14:paraId="5857A191" w14:textId="77777777" w:rsidR="009F09AC" w:rsidRDefault="002D5CD1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60" w:line="264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9F09AC" w14:paraId="21BD8B4F" w14:textId="77777777">
        <w:trPr>
          <w:trHeight w:val="2016"/>
        </w:trPr>
        <w:tc>
          <w:tcPr>
            <w:tcW w:w="2480" w:type="dxa"/>
          </w:tcPr>
          <w:p w14:paraId="4A94359C" w14:textId="77777777" w:rsidR="009F09AC" w:rsidRDefault="009F09AC">
            <w:pPr>
              <w:pStyle w:val="TableParagraph"/>
              <w:rPr>
                <w:b/>
                <w:sz w:val="24"/>
              </w:rPr>
            </w:pPr>
          </w:p>
          <w:p w14:paraId="32D98614" w14:textId="77777777" w:rsidR="009F09AC" w:rsidRDefault="009F09AC">
            <w:pPr>
              <w:pStyle w:val="TableParagraph"/>
              <w:spacing w:before="172"/>
              <w:rPr>
                <w:b/>
                <w:sz w:val="24"/>
              </w:rPr>
            </w:pPr>
          </w:p>
          <w:p w14:paraId="5DF97006" w14:textId="77777777" w:rsidR="009F09AC" w:rsidRDefault="002D5CD1">
            <w:pPr>
              <w:pStyle w:val="TableParagraph"/>
              <w:spacing w:line="292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8296" w:type="dxa"/>
          </w:tcPr>
          <w:p w14:paraId="454B9050" w14:textId="77777777" w:rsidR="009F09AC" w:rsidRDefault="002D5CD1">
            <w:pPr>
              <w:pStyle w:val="TableParagraph"/>
              <w:spacing w:before="57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демонстрирует:</w:t>
            </w:r>
          </w:p>
          <w:p w14:paraId="7EEC29BF" w14:textId="77777777" w:rsidR="009F09AC" w:rsidRDefault="002D5CD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50A78AD" w14:textId="77777777" w:rsidR="009F09AC" w:rsidRDefault="002D5CD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60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3DC45B17" w14:textId="77777777" w:rsidR="009F09AC" w:rsidRDefault="002D5CD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0E75DD1" w14:textId="77777777" w:rsidR="009F09AC" w:rsidRDefault="002D5CD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вопроса;</w:t>
            </w:r>
          </w:p>
          <w:p w14:paraId="3706FA4F" w14:textId="77777777" w:rsidR="009F09AC" w:rsidRDefault="002D5CD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60" w:line="264" w:lineRule="exact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7F960AAC" w14:textId="77777777" w:rsidR="009F09AC" w:rsidRDefault="002D5CD1">
      <w:pPr>
        <w:spacing w:before="252" w:after="3"/>
        <w:ind w:left="560"/>
        <w:rPr>
          <w:b/>
        </w:rPr>
      </w:pPr>
      <w:r>
        <w:rPr>
          <w:b/>
        </w:rPr>
        <w:t>в)</w:t>
      </w:r>
      <w:r>
        <w:rPr>
          <w:b/>
          <w:spacing w:val="-5"/>
        </w:rPr>
        <w:t xml:space="preserve"> </w:t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9F09AC" w14:paraId="022B5A47" w14:textId="77777777">
        <w:trPr>
          <w:trHeight w:val="551"/>
        </w:trPr>
        <w:tc>
          <w:tcPr>
            <w:tcW w:w="3118" w:type="dxa"/>
          </w:tcPr>
          <w:p w14:paraId="3A24526F" w14:textId="77777777" w:rsidR="009F09AC" w:rsidRDefault="002D5CD1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  <w:p w14:paraId="1E7B402C" w14:textId="77777777" w:rsidR="009F09AC" w:rsidRDefault="002D5CD1">
            <w:pPr>
              <w:pStyle w:val="TableParagraph"/>
              <w:spacing w:line="259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экзамен</w:t>
            </w:r>
          </w:p>
        </w:tc>
        <w:tc>
          <w:tcPr>
            <w:tcW w:w="3118" w:type="dxa"/>
          </w:tcPr>
          <w:p w14:paraId="79599546" w14:textId="77777777" w:rsidR="009F09AC" w:rsidRDefault="002D5CD1">
            <w:pPr>
              <w:pStyle w:val="TableParagraph"/>
              <w:spacing w:line="273" w:lineRule="exact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5-</w:t>
            </w:r>
            <w:r>
              <w:rPr>
                <w:b/>
                <w:spacing w:val="-2"/>
                <w:sz w:val="24"/>
              </w:rPr>
              <w:t>балльной</w:t>
            </w:r>
          </w:p>
          <w:p w14:paraId="7CC08E98" w14:textId="77777777" w:rsidR="009F09AC" w:rsidRDefault="002D5CD1">
            <w:pPr>
              <w:pStyle w:val="TableParagraph"/>
              <w:spacing w:line="259" w:lineRule="exac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9F09AC" w14:paraId="35C7C717" w14:textId="77777777">
        <w:trPr>
          <w:trHeight w:val="276"/>
        </w:trPr>
        <w:tc>
          <w:tcPr>
            <w:tcW w:w="3118" w:type="dxa"/>
          </w:tcPr>
          <w:p w14:paraId="54330F69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–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18" w:type="dxa"/>
          </w:tcPr>
          <w:p w14:paraId="45E32323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9F09AC" w14:paraId="4295D276" w14:textId="77777777">
        <w:trPr>
          <w:trHeight w:val="275"/>
        </w:trPr>
        <w:tc>
          <w:tcPr>
            <w:tcW w:w="3118" w:type="dxa"/>
          </w:tcPr>
          <w:p w14:paraId="4C2D7ADF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–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18" w:type="dxa"/>
          </w:tcPr>
          <w:p w14:paraId="07CF9BBA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9F09AC" w14:paraId="6D96DBA8" w14:textId="77777777">
        <w:trPr>
          <w:trHeight w:val="275"/>
        </w:trPr>
        <w:tc>
          <w:tcPr>
            <w:tcW w:w="3118" w:type="dxa"/>
          </w:tcPr>
          <w:p w14:paraId="08B7D2EF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–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18" w:type="dxa"/>
          </w:tcPr>
          <w:p w14:paraId="0F23DB0B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9F09AC" w14:paraId="73829B29" w14:textId="77777777">
        <w:trPr>
          <w:trHeight w:val="277"/>
        </w:trPr>
        <w:tc>
          <w:tcPr>
            <w:tcW w:w="3118" w:type="dxa"/>
          </w:tcPr>
          <w:p w14:paraId="4F75B1BE" w14:textId="77777777" w:rsidR="009F09AC" w:rsidRDefault="002D5CD1">
            <w:pPr>
              <w:pStyle w:val="TableParagraph"/>
              <w:spacing w:line="258" w:lineRule="exact"/>
              <w:ind w:left="129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&lt;23</w:t>
            </w:r>
          </w:p>
        </w:tc>
        <w:tc>
          <w:tcPr>
            <w:tcW w:w="3118" w:type="dxa"/>
          </w:tcPr>
          <w:p w14:paraId="7130ADA6" w14:textId="77777777" w:rsidR="009F09AC" w:rsidRDefault="002D5C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7487566C" w14:textId="77777777" w:rsidR="009F09AC" w:rsidRDefault="009F09AC">
      <w:pPr>
        <w:pStyle w:val="a3"/>
        <w:ind w:left="0"/>
        <w:rPr>
          <w:b/>
          <w:sz w:val="22"/>
        </w:rPr>
      </w:pPr>
    </w:p>
    <w:p w14:paraId="070B680C" w14:textId="77777777" w:rsidR="009F09AC" w:rsidRDefault="002D5CD1">
      <w:pPr>
        <w:pStyle w:val="a5"/>
        <w:numPr>
          <w:ilvl w:val="2"/>
          <w:numId w:val="20"/>
        </w:numPr>
        <w:tabs>
          <w:tab w:val="left" w:pos="1111"/>
        </w:tabs>
        <w:spacing w:line="252" w:lineRule="exact"/>
        <w:ind w:left="1111" w:hanging="551"/>
        <w:rPr>
          <w:b/>
          <w:i/>
        </w:rPr>
      </w:pPr>
      <w:r>
        <w:rPr>
          <w:b/>
          <w:i/>
        </w:rPr>
        <w:t>а)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Коллоквиум,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вопросы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образец:</w:t>
      </w:r>
    </w:p>
    <w:p w14:paraId="5BA33CBF" w14:textId="77777777" w:rsidR="009F09AC" w:rsidRDefault="002D5CD1">
      <w:pPr>
        <w:pStyle w:val="2"/>
        <w:spacing w:line="272" w:lineRule="exact"/>
      </w:pP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«Электричество»</w:t>
      </w:r>
    </w:p>
    <w:p w14:paraId="205E418E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spacing w:line="274" w:lineRule="exact"/>
        <w:rPr>
          <w:sz w:val="24"/>
        </w:rPr>
      </w:pPr>
      <w:r>
        <w:rPr>
          <w:sz w:val="24"/>
        </w:rPr>
        <w:t>Поле</w:t>
      </w:r>
      <w:r>
        <w:rPr>
          <w:spacing w:val="-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Кулона.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5B05BA14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05C074C6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Потенциал.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зарядов.</w:t>
      </w:r>
    </w:p>
    <w:p w14:paraId="434C8BCC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Дивергенция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6A9BEFF7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ind w:right="2097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напряженности электрического поля.</w:t>
      </w:r>
    </w:p>
    <w:p w14:paraId="7B51D548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Электроемкость.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Конденсатор.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конденсатора.</w:t>
      </w:r>
    </w:p>
    <w:p w14:paraId="0D702358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ind w:right="1078"/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диполь.</w:t>
      </w:r>
      <w:r>
        <w:rPr>
          <w:spacing w:val="-7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диполя.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сил,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диполь.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 диполя во внешнем электрическом поле.</w:t>
      </w:r>
    </w:p>
    <w:p w14:paraId="2208A7EF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spacing w:before="1"/>
        <w:rPr>
          <w:sz w:val="24"/>
        </w:rPr>
      </w:pPr>
      <w:r>
        <w:rPr>
          <w:sz w:val="24"/>
        </w:rPr>
        <w:t>Электроемкость.</w:t>
      </w:r>
      <w:r>
        <w:rPr>
          <w:spacing w:val="-7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сферического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конденсаторов.</w:t>
      </w:r>
    </w:p>
    <w:p w14:paraId="411F41CF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Диэлектрики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Поляризуемость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молекул.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поляризации.</w:t>
      </w:r>
    </w:p>
    <w:p w14:paraId="672C6EB3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Электроемкость.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конденсаторов.</w:t>
      </w:r>
    </w:p>
    <w:p w14:paraId="2E9FB453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ind w:right="1137"/>
        <w:rPr>
          <w:sz w:val="24"/>
        </w:rPr>
      </w:pPr>
      <w:r>
        <w:rPr>
          <w:sz w:val="24"/>
        </w:rPr>
        <w:t>Поляризация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диэлектрика.</w:t>
      </w:r>
      <w:r>
        <w:rPr>
          <w:spacing w:val="-8"/>
          <w:sz w:val="24"/>
        </w:rPr>
        <w:t xml:space="preserve"> </w:t>
      </w:r>
      <w:r>
        <w:rPr>
          <w:sz w:val="24"/>
        </w:rPr>
        <w:t>Диэлектрическая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проницаемость.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электрического </w:t>
      </w:r>
      <w:r>
        <w:rPr>
          <w:spacing w:val="-2"/>
          <w:sz w:val="24"/>
        </w:rPr>
        <w:t>смещения</w:t>
      </w:r>
    </w:p>
    <w:p w14:paraId="3FD5B230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ind w:right="592"/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проводнике.</w:t>
      </w:r>
      <w:r>
        <w:rPr>
          <w:sz w:val="24"/>
        </w:rPr>
        <w:t xml:space="preserve"> Поле вблизи поверхности и внутри проводника.</w:t>
      </w:r>
    </w:p>
    <w:p w14:paraId="0421B3B5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Гаусса.</w:t>
      </w:r>
    </w:p>
    <w:p w14:paraId="1BF7D92F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проводника.</w:t>
      </w:r>
    </w:p>
    <w:p w14:paraId="0E539CEB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диэлектриков</w:t>
      </w:r>
    </w:p>
    <w:p w14:paraId="38B7A9BB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Дивергенция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смещения.</w:t>
      </w:r>
    </w:p>
    <w:p w14:paraId="78F733E9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диэлектриков.</w:t>
      </w:r>
    </w:p>
    <w:p w14:paraId="3E8F6EB3" w14:textId="77777777" w:rsidR="009F09AC" w:rsidRDefault="009F09AC">
      <w:pPr>
        <w:rPr>
          <w:sz w:val="24"/>
        </w:rPr>
        <w:sectPr w:rsidR="009F09AC" w:rsidSect="00140035">
          <w:pgSz w:w="11910" w:h="16840"/>
          <w:pgMar w:top="1000" w:right="200" w:bottom="540" w:left="700" w:header="0" w:footer="355" w:gutter="0"/>
          <w:cols w:space="720"/>
        </w:sectPr>
      </w:pPr>
    </w:p>
    <w:p w14:paraId="1F96A903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spacing w:before="77"/>
        <w:rPr>
          <w:sz w:val="24"/>
        </w:rPr>
      </w:pPr>
      <w:r>
        <w:rPr>
          <w:sz w:val="24"/>
        </w:rPr>
        <w:lastRenderedPageBreak/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Ома.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форме.</w:t>
      </w:r>
    </w:p>
    <w:p w14:paraId="71DEA5B6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плоскостей.</w:t>
      </w:r>
    </w:p>
    <w:p w14:paraId="05883E37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spacing w:before="1"/>
        <w:rPr>
          <w:sz w:val="24"/>
        </w:rPr>
      </w:pPr>
      <w:r>
        <w:rPr>
          <w:sz w:val="24"/>
        </w:rPr>
        <w:t>Поле</w:t>
      </w:r>
      <w:r>
        <w:rPr>
          <w:spacing w:val="-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Кулона.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56C78AA3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диполь.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диполя.</w:t>
      </w:r>
    </w:p>
    <w:p w14:paraId="401E7412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плоскостей.</w:t>
      </w:r>
    </w:p>
    <w:p w14:paraId="6B579CBF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ind w:right="2097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напряженности электрического поля.</w:t>
      </w:r>
    </w:p>
    <w:p w14:paraId="1B252CCC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7C3446AD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сил,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диполь.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диполя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7C88605E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плоскостей.</w:t>
      </w:r>
    </w:p>
    <w:p w14:paraId="16E5EA5D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диэлектриков.</w:t>
      </w:r>
    </w:p>
    <w:p w14:paraId="0D5CC123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проводника.</w:t>
      </w:r>
    </w:p>
    <w:p w14:paraId="3A6A1CE7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плоскостей.</w:t>
      </w:r>
    </w:p>
    <w:p w14:paraId="13E3A4CF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spacing w:before="1"/>
        <w:rPr>
          <w:sz w:val="24"/>
        </w:rPr>
      </w:pPr>
      <w:r>
        <w:rPr>
          <w:sz w:val="24"/>
        </w:rPr>
        <w:t>Поле</w:t>
      </w:r>
      <w:r>
        <w:rPr>
          <w:spacing w:val="-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Кулона.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Напряженность </w:t>
      </w:r>
      <w:proofErr w:type="gramStart"/>
      <w:r>
        <w:rPr>
          <w:sz w:val="24"/>
        </w:rPr>
        <w:t>электрического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поляч</w:t>
      </w:r>
      <w:proofErr w:type="spellEnd"/>
      <w:r>
        <w:rPr>
          <w:spacing w:val="-2"/>
          <w:sz w:val="24"/>
        </w:rPr>
        <w:t>.</w:t>
      </w:r>
    </w:p>
    <w:p w14:paraId="1F365957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Гаусса.</w:t>
      </w:r>
    </w:p>
    <w:p w14:paraId="030E24AB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Электроемкость.</w:t>
      </w:r>
      <w:r>
        <w:rPr>
          <w:spacing w:val="-7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сферического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конденсаторов.</w:t>
      </w:r>
    </w:p>
    <w:p w14:paraId="50A1613A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Диэлектрики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Поляризуемость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молекул.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поляризации.</w:t>
      </w:r>
    </w:p>
    <w:p w14:paraId="5A1BD53F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Электроемкость.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конденсаторов.</w:t>
      </w:r>
    </w:p>
    <w:p w14:paraId="78D0C74C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сферических</w:t>
      </w:r>
      <w:r>
        <w:rPr>
          <w:spacing w:val="-2"/>
          <w:sz w:val="24"/>
        </w:rPr>
        <w:t xml:space="preserve"> поверхностей.</w:t>
      </w:r>
    </w:p>
    <w:p w14:paraId="7C7AA0A6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Дивергенция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смещения.</w:t>
      </w:r>
    </w:p>
    <w:p w14:paraId="0771EBD5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Дивергенция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3870F0AB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проводника.</w:t>
      </w:r>
    </w:p>
    <w:p w14:paraId="5FCDA2FD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ind w:right="596"/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проводнике. Поле вблизи поверхности и внутри проводника.</w:t>
      </w:r>
    </w:p>
    <w:p w14:paraId="6EF2C010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Дивергенция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71BF2530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проводника.</w:t>
      </w:r>
    </w:p>
    <w:p w14:paraId="4D029A8C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зарядов.</w:t>
      </w:r>
    </w:p>
    <w:p w14:paraId="77EFCD4A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Терема</w:t>
      </w:r>
      <w:r>
        <w:rPr>
          <w:spacing w:val="-4"/>
          <w:sz w:val="24"/>
        </w:rPr>
        <w:t xml:space="preserve"> </w:t>
      </w:r>
      <w:r>
        <w:rPr>
          <w:sz w:val="24"/>
        </w:rPr>
        <w:t>Гаусса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поля.</w:t>
      </w:r>
    </w:p>
    <w:p w14:paraId="45A38752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ind w:right="2097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напряженности электрического поля.</w:t>
      </w:r>
    </w:p>
    <w:p w14:paraId="2D8B1CF2" w14:textId="77777777" w:rsidR="009F09AC" w:rsidRDefault="002D5CD1">
      <w:pPr>
        <w:pStyle w:val="a5"/>
        <w:numPr>
          <w:ilvl w:val="3"/>
          <w:numId w:val="20"/>
        </w:numPr>
        <w:tabs>
          <w:tab w:val="left" w:pos="1203"/>
        </w:tabs>
        <w:rPr>
          <w:sz w:val="24"/>
        </w:rPr>
      </w:pPr>
      <w:r>
        <w:rPr>
          <w:sz w:val="24"/>
        </w:rPr>
        <w:t>Э</w:t>
      </w:r>
      <w:r>
        <w:rPr>
          <w:sz w:val="24"/>
        </w:rPr>
        <w:t>нергия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4CE246AE" w14:textId="77777777" w:rsidR="009F09AC" w:rsidRDefault="002D5CD1">
      <w:pPr>
        <w:spacing w:before="7"/>
        <w:ind w:left="560"/>
        <w:rPr>
          <w:b/>
        </w:rPr>
      </w:pPr>
      <w:r>
        <w:rPr>
          <w:b/>
        </w:rPr>
        <w:t>б)</w:t>
      </w:r>
      <w:r>
        <w:rPr>
          <w:b/>
          <w:spacing w:val="70"/>
          <w:w w:val="150"/>
        </w:rPr>
        <w:t xml:space="preserve"> </w:t>
      </w:r>
      <w:r>
        <w:rPr>
          <w:b/>
        </w:rPr>
        <w:t>Критерии</w:t>
      </w:r>
      <w:r>
        <w:rPr>
          <w:b/>
          <w:spacing w:val="-7"/>
        </w:rPr>
        <w:t xml:space="preserve"> </w:t>
      </w:r>
      <w:r>
        <w:rPr>
          <w:b/>
        </w:rPr>
        <w:t>оценивания</w:t>
      </w:r>
      <w:r>
        <w:rPr>
          <w:b/>
          <w:spacing w:val="-5"/>
        </w:rPr>
        <w:t xml:space="preserve"> </w:t>
      </w:r>
      <w:r>
        <w:rPr>
          <w:b/>
        </w:rPr>
        <w:t>компетенций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(результатов):</w:t>
      </w:r>
    </w:p>
    <w:p w14:paraId="1FBE6817" w14:textId="77777777" w:rsidR="009F09AC" w:rsidRDefault="002D5CD1">
      <w:pPr>
        <w:pStyle w:val="a5"/>
        <w:numPr>
          <w:ilvl w:val="0"/>
          <w:numId w:val="9"/>
        </w:numPr>
        <w:tabs>
          <w:tab w:val="left" w:pos="742"/>
        </w:tabs>
        <w:spacing w:before="55"/>
        <w:ind w:left="742" w:hanging="182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66ABFCE4" w14:textId="77777777" w:rsidR="009F09AC" w:rsidRDefault="002D5CD1">
      <w:pPr>
        <w:pStyle w:val="a5"/>
        <w:numPr>
          <w:ilvl w:val="0"/>
          <w:numId w:val="9"/>
        </w:numPr>
        <w:tabs>
          <w:tab w:val="left" w:pos="742"/>
        </w:tabs>
        <w:spacing w:before="60"/>
        <w:ind w:left="742" w:hanging="182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  <w:proofErr w:type="gramEnd"/>
    </w:p>
    <w:p w14:paraId="6F119C0E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57"/>
        <w:ind w:left="740" w:hanging="180"/>
        <w:rPr>
          <w:sz w:val="24"/>
        </w:rPr>
      </w:pPr>
      <w:r>
        <w:rPr>
          <w:sz w:val="24"/>
        </w:rPr>
        <w:t>обоснованность,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14:paraId="119CAE23" w14:textId="77777777" w:rsidR="009F09AC" w:rsidRDefault="002D5CD1">
      <w:pPr>
        <w:spacing w:before="65"/>
        <w:ind w:left="560"/>
        <w:rPr>
          <w:b/>
          <w:sz w:val="24"/>
        </w:rPr>
      </w:pPr>
      <w:r>
        <w:rPr>
          <w:b/>
          <w:sz w:val="24"/>
          <w:u w:val="single"/>
        </w:rPr>
        <w:t>Описание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шкалы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оценивания</w:t>
      </w:r>
    </w:p>
    <w:p w14:paraId="42D141AB" w14:textId="77777777" w:rsidR="009F09AC" w:rsidRDefault="002D5CD1">
      <w:pPr>
        <w:spacing w:before="56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«отлично»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 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30)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70D10580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изученный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даны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верно;</w:t>
      </w:r>
    </w:p>
    <w:p w14:paraId="1DCCEB2D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5966D192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right="594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может обосновать свои суждения, применить знания на практике, привести 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конспекту,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составленные.</w:t>
      </w:r>
    </w:p>
    <w:p w14:paraId="5882BF08" w14:textId="77777777" w:rsidR="009F09AC" w:rsidRDefault="002D5CD1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«хорошо»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26)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2AE76C73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полно;</w:t>
      </w:r>
    </w:p>
    <w:p w14:paraId="0B3849C1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right="1106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заминки,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 самостоятельно при наводящих вопросах;</w:t>
      </w:r>
    </w:p>
    <w:p w14:paraId="097219A7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left="740" w:hanging="18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вопроса.</w:t>
      </w:r>
    </w:p>
    <w:p w14:paraId="794ED968" w14:textId="77777777" w:rsidR="009F09AC" w:rsidRDefault="002D5CD1">
      <w:pPr>
        <w:spacing w:before="61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21)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60F75E65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right="132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формулировке </w:t>
      </w:r>
      <w:r>
        <w:rPr>
          <w:spacing w:val="-2"/>
          <w:sz w:val="24"/>
        </w:rPr>
        <w:t>определений;</w:t>
      </w:r>
    </w:p>
    <w:p w14:paraId="0CED2D06" w14:textId="77777777" w:rsidR="009F09AC" w:rsidRDefault="009F09AC">
      <w:pPr>
        <w:rPr>
          <w:sz w:val="24"/>
        </w:rPr>
        <w:sectPr w:rsidR="009F09AC" w:rsidSect="00140035">
          <w:pgSz w:w="11910" w:h="16840"/>
          <w:pgMar w:top="940" w:right="200" w:bottom="540" w:left="700" w:header="0" w:footer="355" w:gutter="0"/>
          <w:cols w:space="720"/>
        </w:sectPr>
      </w:pPr>
    </w:p>
    <w:p w14:paraId="01E4FAFA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77"/>
        <w:ind w:left="740" w:hanging="180"/>
        <w:rPr>
          <w:sz w:val="24"/>
        </w:rPr>
      </w:pPr>
      <w:r>
        <w:rPr>
          <w:sz w:val="24"/>
        </w:rPr>
        <w:lastRenderedPageBreak/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непоследовательно;</w:t>
      </w:r>
    </w:p>
    <w:p w14:paraId="487CFA59" w14:textId="77777777" w:rsidR="009F09AC" w:rsidRDefault="002D5CD1">
      <w:pPr>
        <w:pStyle w:val="a3"/>
        <w:spacing w:before="60"/>
        <w:ind w:right="551"/>
      </w:pPr>
      <w:r>
        <w:t>–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глубоко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доказательно</w:t>
      </w:r>
      <w:r>
        <w:rPr>
          <w:spacing w:val="-5"/>
        </w:rPr>
        <w:t xml:space="preserve"> </w:t>
      </w:r>
      <w:r>
        <w:t>обосновать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и привести свои примеры;</w:t>
      </w:r>
    </w:p>
    <w:p w14:paraId="7D9D04A5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1"/>
        <w:ind w:left="740" w:hanging="18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ответы.</w:t>
      </w:r>
    </w:p>
    <w:p w14:paraId="0BC81665" w14:textId="77777777" w:rsidR="009F09AC" w:rsidRDefault="002D5CD1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17)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160FDC43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7981B953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беспорядочно;</w:t>
      </w:r>
    </w:p>
    <w:p w14:paraId="00AF8DD5" w14:textId="77777777" w:rsidR="009F09AC" w:rsidRDefault="002D5CD1">
      <w:pPr>
        <w:pStyle w:val="a5"/>
        <w:numPr>
          <w:ilvl w:val="0"/>
          <w:numId w:val="9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 w14:paraId="69E0CE69" w14:textId="77777777" w:rsidR="009F09AC" w:rsidRDefault="002D5CD1">
      <w:pPr>
        <w:spacing w:before="6" w:after="4"/>
        <w:ind w:left="910"/>
        <w:rPr>
          <w:b/>
        </w:rPr>
      </w:pPr>
      <w:r>
        <w:rPr>
          <w:b/>
        </w:rPr>
        <w:t>в)</w:t>
      </w:r>
      <w:r>
        <w:rPr>
          <w:b/>
          <w:spacing w:val="-5"/>
        </w:rPr>
        <w:t xml:space="preserve"> </w:t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9F09AC" w14:paraId="1FDDDD8B" w14:textId="77777777">
        <w:trPr>
          <w:trHeight w:val="827"/>
        </w:trPr>
        <w:tc>
          <w:tcPr>
            <w:tcW w:w="3118" w:type="dxa"/>
          </w:tcPr>
          <w:p w14:paraId="705B8E86" w14:textId="77777777" w:rsidR="009F09AC" w:rsidRDefault="002D5CD1">
            <w:pPr>
              <w:pStyle w:val="TableParagraph"/>
              <w:spacing w:line="276" w:lineRule="exact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дисциплине за </w:t>
            </w:r>
            <w:r>
              <w:rPr>
                <w:b/>
                <w:spacing w:val="-2"/>
                <w:sz w:val="24"/>
              </w:rPr>
              <w:t>коллоквиум</w:t>
            </w:r>
          </w:p>
        </w:tc>
        <w:tc>
          <w:tcPr>
            <w:tcW w:w="3118" w:type="dxa"/>
          </w:tcPr>
          <w:p w14:paraId="0377A411" w14:textId="77777777" w:rsidR="009F09AC" w:rsidRDefault="002D5CD1">
            <w:pPr>
              <w:pStyle w:val="TableParagraph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9F09AC" w14:paraId="3CDB30A1" w14:textId="77777777">
        <w:trPr>
          <w:trHeight w:val="276"/>
        </w:trPr>
        <w:tc>
          <w:tcPr>
            <w:tcW w:w="3118" w:type="dxa"/>
          </w:tcPr>
          <w:p w14:paraId="1D88EE45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–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14:paraId="29299F90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9F09AC" w14:paraId="04EA77F2" w14:textId="77777777">
        <w:trPr>
          <w:trHeight w:val="275"/>
        </w:trPr>
        <w:tc>
          <w:tcPr>
            <w:tcW w:w="3118" w:type="dxa"/>
          </w:tcPr>
          <w:p w14:paraId="3FE557BF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–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8" w:type="dxa"/>
          </w:tcPr>
          <w:p w14:paraId="5C640A42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9F09AC" w14:paraId="74DC43F8" w14:textId="77777777">
        <w:trPr>
          <w:trHeight w:val="275"/>
        </w:trPr>
        <w:tc>
          <w:tcPr>
            <w:tcW w:w="3118" w:type="dxa"/>
          </w:tcPr>
          <w:p w14:paraId="32083CF5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–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8" w:type="dxa"/>
          </w:tcPr>
          <w:p w14:paraId="011745C5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9F09AC" w14:paraId="39FC7159" w14:textId="77777777">
        <w:trPr>
          <w:trHeight w:val="277"/>
        </w:trPr>
        <w:tc>
          <w:tcPr>
            <w:tcW w:w="3118" w:type="dxa"/>
          </w:tcPr>
          <w:p w14:paraId="41288425" w14:textId="77777777" w:rsidR="009F09AC" w:rsidRDefault="002D5CD1">
            <w:pPr>
              <w:pStyle w:val="TableParagraph"/>
              <w:spacing w:line="258" w:lineRule="exact"/>
              <w:ind w:left="129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&lt;17</w:t>
            </w:r>
          </w:p>
        </w:tc>
        <w:tc>
          <w:tcPr>
            <w:tcW w:w="3118" w:type="dxa"/>
          </w:tcPr>
          <w:p w14:paraId="4A6258FB" w14:textId="77777777" w:rsidR="009F09AC" w:rsidRDefault="002D5C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249526D8" w14:textId="77777777" w:rsidR="009F09AC" w:rsidRDefault="009F09AC">
      <w:pPr>
        <w:pStyle w:val="a3"/>
        <w:ind w:left="0"/>
        <w:rPr>
          <w:b/>
          <w:sz w:val="22"/>
        </w:rPr>
      </w:pPr>
    </w:p>
    <w:p w14:paraId="08FFF933" w14:textId="77777777" w:rsidR="009F09AC" w:rsidRDefault="002D5CD1">
      <w:pPr>
        <w:pStyle w:val="a5"/>
        <w:numPr>
          <w:ilvl w:val="2"/>
          <w:numId w:val="20"/>
        </w:numPr>
        <w:tabs>
          <w:tab w:val="left" w:pos="1111"/>
        </w:tabs>
        <w:ind w:left="1111" w:hanging="551"/>
        <w:rPr>
          <w:b/>
        </w:rPr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rPr>
          <w:b/>
        </w:rPr>
        <w:t>Контрольные</w:t>
      </w:r>
      <w:r>
        <w:rPr>
          <w:b/>
          <w:spacing w:val="-5"/>
        </w:rPr>
        <w:t xml:space="preserve"> </w:t>
      </w:r>
      <w:r>
        <w:rPr>
          <w:b/>
        </w:rPr>
        <w:t>работы,</w:t>
      </w:r>
      <w:r>
        <w:rPr>
          <w:b/>
          <w:spacing w:val="-5"/>
        </w:rPr>
        <w:t xml:space="preserve"> </w:t>
      </w:r>
      <w:r>
        <w:rPr>
          <w:b/>
        </w:rPr>
        <w:t>типовые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задания:</w:t>
      </w:r>
    </w:p>
    <w:p w14:paraId="5F07CD00" w14:textId="77777777" w:rsidR="009F09AC" w:rsidRDefault="002D5CD1">
      <w:pPr>
        <w:spacing w:before="1" w:line="319" w:lineRule="exact"/>
        <w:ind w:left="560"/>
        <w:rPr>
          <w:b/>
          <w:i/>
          <w:sz w:val="28"/>
        </w:rPr>
      </w:pPr>
      <w:r>
        <w:rPr>
          <w:b/>
          <w:i/>
          <w:sz w:val="28"/>
        </w:rPr>
        <w:t>Контрольная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типовые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образец:</w:t>
      </w:r>
    </w:p>
    <w:p w14:paraId="49507109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1515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 расстоянии d = 10 см друг от друга. По </w:t>
      </w:r>
      <w:r>
        <w:rPr>
          <w:sz w:val="24"/>
        </w:rPr>
        <w:t>проводникам текут токи</w:t>
      </w:r>
    </w:p>
    <w:p w14:paraId="2E0D3FA9" w14:textId="77777777" w:rsidR="009F09AC" w:rsidRDefault="002D5CD1">
      <w:pPr>
        <w:pStyle w:val="a3"/>
        <w:ind w:left="920" w:right="551"/>
      </w:pPr>
      <w:r>
        <w:t>I1 = 5</w:t>
      </w:r>
      <w:proofErr w:type="gramStart"/>
      <w:r>
        <w:t xml:space="preserve"> А</w:t>
      </w:r>
      <w:proofErr w:type="gramEnd"/>
      <w:r>
        <w:t xml:space="preserve"> и I2 = 5 А в противоположных направлениях. Найдите числовое значение и направление</w:t>
      </w:r>
      <w:r>
        <w:rPr>
          <w:spacing w:val="-4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точке,</w:t>
      </w:r>
      <w:r>
        <w:rPr>
          <w:spacing w:val="-3"/>
        </w:rPr>
        <w:t xml:space="preserve"> </w:t>
      </w:r>
      <w:r>
        <w:t>находящейся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r1</w:t>
      </w:r>
      <w:r>
        <w:rPr>
          <w:spacing w:val="-3"/>
        </w:rPr>
        <w:t xml:space="preserve"> </w:t>
      </w:r>
      <w:r>
        <w:t>= r2 = 10 см от каждого проводника.</w:t>
      </w:r>
    </w:p>
    <w:p w14:paraId="4D50049F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spacing w:before="6" w:line="237" w:lineRule="auto"/>
        <w:ind w:right="1014"/>
        <w:rPr>
          <w:sz w:val="24"/>
        </w:rPr>
      </w:pPr>
      <w:r>
        <w:rPr>
          <w:sz w:val="24"/>
        </w:rPr>
        <w:t>Электрон, имеющий скорость v = 8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8</w:t>
      </w:r>
      <w:r>
        <w:rPr>
          <w:sz w:val="24"/>
        </w:rPr>
        <w:t xml:space="preserve"> см/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, влетает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однородное магнитное поле с 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3,14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–2</w:t>
      </w:r>
      <w:r>
        <w:rPr>
          <w:spacing w:val="-2"/>
          <w:sz w:val="24"/>
        </w:rPr>
        <w:t xml:space="preserve"> </w:t>
      </w:r>
      <w:r>
        <w:rPr>
          <w:sz w:val="24"/>
        </w:rPr>
        <w:t>Тл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α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30°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h винтовой линии, по которой будет двигаться электрон.</w:t>
      </w:r>
    </w:p>
    <w:p w14:paraId="11CE1384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693"/>
        <w:rPr>
          <w:sz w:val="24"/>
        </w:rPr>
      </w:pPr>
      <w:r>
        <w:rPr>
          <w:sz w:val="24"/>
        </w:rPr>
        <w:t>Альфа-частица прошла ускоряющую разность потенциалов (U=14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и </w:t>
      </w:r>
      <w:r>
        <w:rPr>
          <w:sz w:val="24"/>
        </w:rPr>
        <w:t xml:space="preserve">влетела в скрещенные под прямым углом электрическое (Е=10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>/м) и магнитное (В=0,1 Тл) поля. 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5"/>
          <w:sz w:val="24"/>
        </w:rPr>
        <w:t xml:space="preserve"> </w:t>
      </w:r>
      <w:r>
        <w:rPr>
          <w:sz w:val="24"/>
        </w:rPr>
        <w:t>альфа-частицы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обоим полям, частица не испытывает отклонений от прямолинейной траектории.</w:t>
      </w:r>
    </w:p>
    <w:p w14:paraId="29CF7AEF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566"/>
        <w:rPr>
          <w:sz w:val="24"/>
          <w:szCs w:val="24"/>
        </w:rPr>
      </w:pPr>
      <w:r>
        <w:rPr>
          <w:sz w:val="24"/>
          <w:szCs w:val="24"/>
        </w:rPr>
        <w:t>В одноро</w:t>
      </w:r>
      <w:r>
        <w:rPr>
          <w:sz w:val="24"/>
          <w:szCs w:val="24"/>
        </w:rPr>
        <w:t>дном магнитном поле, индукция которого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= 5 Тл, вращается стержень длиной =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угловой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скоростью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ω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рад/с.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вращения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перпендикулярна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стержню, проходит через его конец и параллельна силовым линиям магнитного поля. Найдите разность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поте</w:t>
      </w:r>
      <w:r>
        <w:rPr>
          <w:sz w:val="24"/>
          <w:szCs w:val="24"/>
        </w:rPr>
        <w:t>нциалов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(ϕ0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ϕc</w:t>
      </w:r>
      <w:proofErr w:type="spell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возникающую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концами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стержня.</w:t>
      </w:r>
    </w:p>
    <w:p w14:paraId="17ABDD59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544"/>
        <w:rPr>
          <w:sz w:val="24"/>
        </w:rPr>
      </w:pPr>
      <w:r>
        <w:rPr>
          <w:sz w:val="24"/>
        </w:rPr>
        <w:t>В однородном магнитостатическом поле с индукцией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= 0,1 Тл равномерно вращается рамка,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витков,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Гц. 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150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 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мгновенное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ЭДС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ε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 углу</w:t>
      </w:r>
      <w:r>
        <w:rPr>
          <w:spacing w:val="-6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 α = 30°, где α – угол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 B и n, а также максимальное и среднее значения ЭДС за минимальное время τ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 течение которого магнитный поток, пронизывающий рамку, изменится от нуля до максимал</w:t>
      </w:r>
      <w:r>
        <w:rPr>
          <w:sz w:val="24"/>
        </w:rPr>
        <w:t>ьного значения.</w:t>
      </w:r>
    </w:p>
    <w:p w14:paraId="37574D7D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spacing w:before="1"/>
        <w:ind w:right="689"/>
        <w:rPr>
          <w:sz w:val="24"/>
        </w:rPr>
      </w:pPr>
      <w:r>
        <w:rPr>
          <w:sz w:val="24"/>
        </w:rPr>
        <w:t>Определить магнитную индукцию</w:t>
      </w:r>
      <w:proofErr w:type="gramStart"/>
      <w:r>
        <w:rPr>
          <w:sz w:val="24"/>
        </w:rPr>
        <w:t xml:space="preserve"> </w:t>
      </w:r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поля, создаваемого отрезком бесконечно длинного 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точке,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равноудаленной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концов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расстоянии </w:t>
      </w:r>
      <w:r>
        <w:rPr>
          <w:i/>
          <w:sz w:val="24"/>
        </w:rPr>
        <w:t xml:space="preserve">r0 </w:t>
      </w:r>
      <w:r>
        <w:rPr>
          <w:sz w:val="24"/>
        </w:rPr>
        <w:t>= 20 см от середины его. Сила тока I, текущего по проводу, равна 30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</w:t>
      </w:r>
      <w:r>
        <w:rPr>
          <w:sz w:val="24"/>
        </w:rPr>
        <w:t xml:space="preserve"> длина l отрезка равна 60 см.</w:t>
      </w:r>
    </w:p>
    <w:p w14:paraId="2B448A0E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546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согнутому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длиной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см,</w:t>
      </w:r>
      <w:r>
        <w:rPr>
          <w:spacing w:val="-3"/>
          <w:sz w:val="24"/>
        </w:rPr>
        <w:t xml:space="preserve"> </w:t>
      </w:r>
      <w:r>
        <w:rPr>
          <w:sz w:val="24"/>
        </w:rPr>
        <w:t>течет</w:t>
      </w:r>
      <w:r>
        <w:rPr>
          <w:spacing w:val="-3"/>
          <w:sz w:val="24"/>
        </w:rPr>
        <w:t xml:space="preserve"> </w:t>
      </w:r>
      <w:r>
        <w:rPr>
          <w:sz w:val="24"/>
        </w:rPr>
        <w:t>ток силой I</w:t>
      </w:r>
      <w:r>
        <w:rPr>
          <w:spacing w:val="-5"/>
          <w:sz w:val="24"/>
        </w:rPr>
        <w:t xml:space="preserve"> </w:t>
      </w:r>
      <w:r>
        <w:rPr>
          <w:sz w:val="24"/>
        </w:rPr>
        <w:t>= 5 А. Определить магнитную индукцию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поля в точке, равноудаленной от вершин квадрата на расстояние, равное длине его стороны.</w:t>
      </w:r>
    </w:p>
    <w:p w14:paraId="7F710629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647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айти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 А. Радиус </w:t>
      </w:r>
      <w:r>
        <w:rPr>
          <w:i/>
          <w:sz w:val="24"/>
        </w:rPr>
        <w:t xml:space="preserve">R </w:t>
      </w:r>
      <w:r>
        <w:rPr>
          <w:sz w:val="24"/>
        </w:rPr>
        <w:t>кольца равен</w:t>
      </w:r>
      <w:proofErr w:type="gramEnd"/>
      <w:r>
        <w:rPr>
          <w:sz w:val="24"/>
        </w:rPr>
        <w:t xml:space="preserve"> 5 см.</w:t>
      </w:r>
    </w:p>
    <w:p w14:paraId="2E065340" w14:textId="77777777" w:rsidR="009F09AC" w:rsidRDefault="009F09AC">
      <w:pPr>
        <w:jc w:val="both"/>
        <w:rPr>
          <w:sz w:val="24"/>
        </w:rPr>
        <w:sectPr w:rsidR="009F09AC" w:rsidSect="00140035">
          <w:pgSz w:w="11910" w:h="16840"/>
          <w:pgMar w:top="940" w:right="200" w:bottom="540" w:left="700" w:header="0" w:footer="355" w:gutter="0"/>
          <w:cols w:space="720"/>
        </w:sectPr>
      </w:pPr>
    </w:p>
    <w:p w14:paraId="43B47792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spacing w:before="77"/>
        <w:ind w:right="90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обмотке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радиусом </w:t>
      </w:r>
      <w:r>
        <w:rPr>
          <w:i/>
          <w:sz w:val="24"/>
        </w:rPr>
        <w:t>R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течет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 I=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Сколько витков </w:t>
      </w:r>
      <w:r>
        <w:rPr>
          <w:i/>
          <w:sz w:val="24"/>
        </w:rPr>
        <w:t xml:space="preserve">N </w:t>
      </w:r>
      <w:r>
        <w:rPr>
          <w:sz w:val="24"/>
        </w:rPr>
        <w:t xml:space="preserve">проволоки намотано на </w:t>
      </w:r>
      <w:r>
        <w:rPr>
          <w:sz w:val="24"/>
        </w:rPr>
        <w:t>катушку, если напряженность H магнитного поля в ее центре равна 800 А/м?</w:t>
      </w:r>
    </w:p>
    <w:p w14:paraId="7D5BF427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spacing w:before="1"/>
        <w:ind w:right="135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проводнику</w:t>
      </w:r>
      <w:r>
        <w:rPr>
          <w:spacing w:val="-5"/>
          <w:sz w:val="24"/>
        </w:rPr>
        <w:t xml:space="preserve"> </w:t>
      </w:r>
      <w:r>
        <w:rPr>
          <w:sz w:val="24"/>
        </w:rPr>
        <w:t>течет</w:t>
      </w:r>
      <w:r>
        <w:rPr>
          <w:spacing w:val="-2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Определить магнитную индукцию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 xml:space="preserve"> точке, удаленной на расстояние </w:t>
      </w:r>
      <w:r>
        <w:rPr>
          <w:i/>
          <w:sz w:val="24"/>
        </w:rPr>
        <w:t xml:space="preserve">r = </w:t>
      </w:r>
      <w:r>
        <w:rPr>
          <w:sz w:val="24"/>
        </w:rPr>
        <w:t>5 см от проводника.</w:t>
      </w:r>
    </w:p>
    <w:p w14:paraId="4BB26D62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614"/>
        <w:rPr>
          <w:sz w:val="24"/>
        </w:rPr>
      </w:pPr>
      <w:r>
        <w:rPr>
          <w:sz w:val="24"/>
        </w:rPr>
        <w:t>Два длинных параллельных п</w:t>
      </w:r>
      <w:r>
        <w:rPr>
          <w:sz w:val="24"/>
        </w:rPr>
        <w:t>ривода находятся на расстоянии r = 5 см один от другого. По проводам</w:t>
      </w:r>
      <w:r>
        <w:rPr>
          <w:spacing w:val="-4"/>
          <w:sz w:val="24"/>
        </w:rPr>
        <w:t xml:space="preserve"> </w:t>
      </w:r>
      <w:r>
        <w:rPr>
          <w:sz w:val="24"/>
        </w:rPr>
        <w:t>текут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токи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каждый. Найти напряженность </w:t>
      </w:r>
      <w:r>
        <w:rPr>
          <w:i/>
          <w:sz w:val="24"/>
        </w:rPr>
        <w:t xml:space="preserve">Н </w:t>
      </w:r>
      <w:r>
        <w:rPr>
          <w:sz w:val="24"/>
        </w:rPr>
        <w:t xml:space="preserve">магнитного поля в точке, находящейся на расстоянии </w:t>
      </w:r>
      <w:r>
        <w:rPr>
          <w:i/>
          <w:sz w:val="24"/>
        </w:rPr>
        <w:t xml:space="preserve">r1 </w:t>
      </w:r>
      <w:r>
        <w:rPr>
          <w:sz w:val="24"/>
        </w:rPr>
        <w:t xml:space="preserve">= 2 см от одного и </w:t>
      </w:r>
      <w:r>
        <w:rPr>
          <w:i/>
          <w:sz w:val="24"/>
        </w:rPr>
        <w:t xml:space="preserve">r2 </w:t>
      </w:r>
      <w:r>
        <w:rPr>
          <w:sz w:val="24"/>
        </w:rPr>
        <w:t xml:space="preserve">= 3 см от </w:t>
      </w:r>
      <w:r>
        <w:rPr>
          <w:sz w:val="24"/>
        </w:rPr>
        <w:t>другого провода.</w:t>
      </w:r>
    </w:p>
    <w:p w14:paraId="171B3420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611"/>
      </w:pP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см.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</w:t>
      </w:r>
      <w:r>
        <w:rPr>
          <w:spacing w:val="-4"/>
          <w:sz w:val="24"/>
        </w:rPr>
        <w:t xml:space="preserve"> </w:t>
      </w:r>
      <w:r>
        <w:rPr>
          <w:sz w:val="24"/>
        </w:rPr>
        <w:t>в 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текут 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токи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каждый.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напряженность </w:t>
      </w:r>
      <w:r>
        <w:rPr>
          <w:i/>
          <w:sz w:val="24"/>
        </w:rPr>
        <w:t xml:space="preserve">Н </w:t>
      </w:r>
      <w:r>
        <w:rPr>
          <w:sz w:val="24"/>
        </w:rPr>
        <w:t xml:space="preserve">магнитного поля в точке, находящейся на расстоянии </w:t>
      </w:r>
      <w:r>
        <w:rPr>
          <w:i/>
          <w:sz w:val="24"/>
        </w:rPr>
        <w:t xml:space="preserve">r1 </w:t>
      </w:r>
      <w:r>
        <w:rPr>
          <w:sz w:val="24"/>
        </w:rPr>
        <w:t>= 4 см от одного</w:t>
      </w:r>
      <w:r>
        <w:rPr>
          <w:sz w:val="24"/>
        </w:rPr>
        <w:t xml:space="preserve"> и r2 = 3 см от другого провода.</w:t>
      </w:r>
    </w:p>
    <w:p w14:paraId="09AB7C35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spacing w:before="1"/>
        <w:ind w:right="60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r=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прямолинейно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максимальное значение магнитной индукции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=160 </w:t>
      </w:r>
      <w:proofErr w:type="spellStart"/>
      <w:r>
        <w:rPr>
          <w:sz w:val="24"/>
        </w:rPr>
        <w:t>мкТл</w:t>
      </w:r>
      <w:proofErr w:type="spellEnd"/>
      <w:r>
        <w:rPr>
          <w:sz w:val="24"/>
        </w:rPr>
        <w:t xml:space="preserve">. Определить скорость </w:t>
      </w:r>
      <w:r>
        <w:rPr>
          <w:i/>
          <w:sz w:val="24"/>
        </w:rPr>
        <w:t xml:space="preserve">v </w:t>
      </w:r>
      <w:r>
        <w:rPr>
          <w:sz w:val="24"/>
        </w:rPr>
        <w:t>электрона.</w:t>
      </w:r>
    </w:p>
    <w:p w14:paraId="12C8A2CC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740"/>
        <w:rPr>
          <w:sz w:val="24"/>
        </w:rPr>
      </w:pPr>
      <w:r>
        <w:rPr>
          <w:sz w:val="24"/>
        </w:rPr>
        <w:t xml:space="preserve">На проволочный виток радиусом </w:t>
      </w:r>
      <w:r>
        <w:rPr>
          <w:i/>
          <w:sz w:val="24"/>
        </w:rPr>
        <w:t>r</w:t>
      </w:r>
      <w:r>
        <w:rPr>
          <w:sz w:val="24"/>
        </w:rPr>
        <w:t xml:space="preserve">= 10 см, помещенный между полюсами </w:t>
      </w:r>
      <w:r>
        <w:rPr>
          <w:sz w:val="24"/>
        </w:rPr>
        <w:t>магнита, 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момент </w:t>
      </w:r>
      <w:proofErr w:type="spellStart"/>
      <w:proofErr w:type="gramStart"/>
      <w:r>
        <w:rPr>
          <w:i/>
          <w:sz w:val="24"/>
        </w:rPr>
        <w:t>М</w:t>
      </w:r>
      <w:proofErr w:type="gramEnd"/>
      <w:r>
        <w:rPr>
          <w:i/>
          <w:sz w:val="24"/>
          <w:vertAlign w:val="subscript"/>
        </w:rPr>
        <w:t>max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=6.5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мкН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витке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 А. </w:t>
      </w:r>
      <w:proofErr w:type="gramStart"/>
      <w:r>
        <w:rPr>
          <w:sz w:val="24"/>
        </w:rPr>
        <w:t>Определить</w:t>
      </w:r>
      <w:proofErr w:type="gramEnd"/>
      <w:r>
        <w:rPr>
          <w:sz w:val="24"/>
        </w:rPr>
        <w:t xml:space="preserve"> магнитную индукцию В поля между полюсами магнита. Действием магнитного поля Земли пренебречь.</w:t>
      </w:r>
    </w:p>
    <w:p w14:paraId="361A1FA9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611"/>
        <w:rPr>
          <w:sz w:val="24"/>
        </w:rPr>
      </w:pPr>
      <w:r>
        <w:rPr>
          <w:sz w:val="24"/>
        </w:rPr>
        <w:t>По тонкому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проводу в виде кольца радиусом R = 20 см т</w:t>
      </w:r>
      <w:r>
        <w:rPr>
          <w:sz w:val="24"/>
        </w:rPr>
        <w:t>ечет ток силой I = 100 А. Перпендикулярно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5"/>
          <w:sz w:val="24"/>
        </w:rPr>
        <w:t xml:space="preserve"> </w:t>
      </w:r>
      <w:r>
        <w:rPr>
          <w:sz w:val="24"/>
        </w:rPr>
        <w:t>возбуждено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 c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</w:p>
    <w:p w14:paraId="233D6F09" w14:textId="77777777" w:rsidR="009F09AC" w:rsidRDefault="002D5CD1">
      <w:pPr>
        <w:pStyle w:val="a3"/>
        <w:ind w:left="920"/>
      </w:pPr>
      <w:r>
        <w:t>=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proofErr w:type="spellStart"/>
      <w:r>
        <w:t>мТл</w:t>
      </w:r>
      <w:proofErr w:type="spellEnd"/>
      <w:r>
        <w:t>.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rPr>
          <w:i/>
        </w:rPr>
        <w:t>F,</w:t>
      </w:r>
      <w:r>
        <w:rPr>
          <w:i/>
          <w:spacing w:val="-1"/>
        </w:rPr>
        <w:t xml:space="preserve"> </w:t>
      </w:r>
      <w:r>
        <w:t>растягивающую</w:t>
      </w:r>
      <w:r>
        <w:rPr>
          <w:spacing w:val="-1"/>
        </w:rPr>
        <w:t xml:space="preserve"> </w:t>
      </w:r>
      <w:r>
        <w:rPr>
          <w:spacing w:val="-2"/>
        </w:rPr>
        <w:t>кольцо.</w:t>
      </w:r>
    </w:p>
    <w:p w14:paraId="06D9818B" w14:textId="77777777" w:rsidR="009F09AC" w:rsidRDefault="002D5CD1">
      <w:pPr>
        <w:pStyle w:val="a5"/>
        <w:numPr>
          <w:ilvl w:val="0"/>
          <w:numId w:val="8"/>
        </w:numPr>
        <w:tabs>
          <w:tab w:val="left" w:pos="920"/>
        </w:tabs>
        <w:ind w:right="686"/>
        <w:rPr>
          <w:sz w:val="24"/>
        </w:rPr>
      </w:pPr>
      <w:r>
        <w:rPr>
          <w:sz w:val="24"/>
        </w:rPr>
        <w:t>По двум параллельным прямым проводам длиной l = 2,5 м каждый, находящимся на расстоянии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токи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кА.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силу взаимодействия токов.</w:t>
      </w:r>
    </w:p>
    <w:p w14:paraId="614B59BB" w14:textId="77777777" w:rsidR="009F09AC" w:rsidRDefault="009F09AC">
      <w:pPr>
        <w:pStyle w:val="a3"/>
        <w:spacing w:before="5"/>
        <w:ind w:left="0"/>
      </w:pPr>
    </w:p>
    <w:p w14:paraId="22BE4988" w14:textId="77777777" w:rsidR="009F09AC" w:rsidRDefault="002D5CD1">
      <w:pPr>
        <w:pStyle w:val="1"/>
        <w:ind w:left="41" w:right="4103"/>
        <w:jc w:val="center"/>
      </w:pPr>
      <w:r>
        <w:t>б)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79179DC6" w14:textId="77777777" w:rsidR="009F09AC" w:rsidRDefault="002D5CD1">
      <w:pPr>
        <w:spacing w:after="4"/>
        <w:ind w:left="41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591"/>
      </w:tblGrid>
      <w:tr w:rsidR="009F09AC" w14:paraId="3CA7D74D" w14:textId="77777777">
        <w:trPr>
          <w:trHeight w:val="314"/>
        </w:trPr>
        <w:tc>
          <w:tcPr>
            <w:tcW w:w="2184" w:type="dxa"/>
          </w:tcPr>
          <w:p w14:paraId="1A0CBE0D" w14:textId="77777777" w:rsidR="009F09AC" w:rsidRDefault="002D5CD1">
            <w:pPr>
              <w:pStyle w:val="TableParagraph"/>
              <w:spacing w:before="53" w:line="240" w:lineRule="exact"/>
              <w:ind w:left="7"/>
              <w:jc w:val="center"/>
            </w:pPr>
            <w:r>
              <w:rPr>
                <w:spacing w:val="-2"/>
              </w:rPr>
              <w:t>Оценка</w:t>
            </w:r>
          </w:p>
        </w:tc>
        <w:tc>
          <w:tcPr>
            <w:tcW w:w="8591" w:type="dxa"/>
          </w:tcPr>
          <w:p w14:paraId="75E3BBC8" w14:textId="77777777" w:rsidR="009F09AC" w:rsidRDefault="002D5CD1">
            <w:pPr>
              <w:pStyle w:val="TableParagraph"/>
              <w:spacing w:before="53" w:line="240" w:lineRule="exact"/>
              <w:ind w:left="6"/>
              <w:jc w:val="center"/>
            </w:pPr>
            <w:r>
              <w:t>Критерии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:rsidR="009F09AC" w14:paraId="5771A3F5" w14:textId="77777777">
        <w:trPr>
          <w:trHeight w:val="2130"/>
        </w:trPr>
        <w:tc>
          <w:tcPr>
            <w:tcW w:w="2184" w:type="dxa"/>
          </w:tcPr>
          <w:p w14:paraId="0DFB7154" w14:textId="77777777" w:rsidR="009F09AC" w:rsidRDefault="009F09AC">
            <w:pPr>
              <w:pStyle w:val="TableParagraph"/>
              <w:rPr>
                <w:b/>
              </w:rPr>
            </w:pPr>
          </w:p>
          <w:p w14:paraId="02375A84" w14:textId="77777777" w:rsidR="009F09AC" w:rsidRDefault="009F09AC">
            <w:pPr>
              <w:pStyle w:val="TableParagraph"/>
              <w:rPr>
                <w:b/>
              </w:rPr>
            </w:pPr>
          </w:p>
          <w:p w14:paraId="209839DF" w14:textId="77777777" w:rsidR="009F09AC" w:rsidRDefault="009F09AC">
            <w:pPr>
              <w:pStyle w:val="TableParagraph"/>
              <w:spacing w:before="45"/>
              <w:rPr>
                <w:b/>
              </w:rPr>
            </w:pPr>
          </w:p>
          <w:p w14:paraId="0AF0D12C" w14:textId="77777777" w:rsidR="009F09AC" w:rsidRDefault="002D5CD1">
            <w:pPr>
              <w:pStyle w:val="TableParagraph"/>
              <w:spacing w:before="1" w:line="297" w:lineRule="auto"/>
              <w:ind w:left="55" w:right="1292"/>
            </w:pPr>
            <w:r>
              <w:rPr>
                <w:spacing w:val="-2"/>
              </w:rPr>
              <w:t>Отлично 36–40</w:t>
            </w:r>
          </w:p>
        </w:tc>
        <w:tc>
          <w:tcPr>
            <w:tcW w:w="8591" w:type="dxa"/>
          </w:tcPr>
          <w:p w14:paraId="53952F18" w14:textId="77777777" w:rsidR="009F09AC" w:rsidRDefault="002D5CD1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1D3C88B5" w14:textId="77777777" w:rsidR="009F09AC" w:rsidRDefault="002D5CD1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54"/>
              <w:ind w:left="220" w:hanging="165"/>
            </w:pPr>
            <w:r>
              <w:t>продемонстрировать</w:t>
            </w:r>
            <w:r>
              <w:rPr>
                <w:spacing w:val="-10"/>
              </w:rPr>
              <w:t xml:space="preserve"> </w:t>
            </w:r>
            <w:r>
              <w:t>глубокое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прочное</w:t>
            </w:r>
            <w:r>
              <w:rPr>
                <w:spacing w:val="-8"/>
              </w:rPr>
              <w:t xml:space="preserve"> </w:t>
            </w:r>
            <w:r>
              <w:t>усвоение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программного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36554B31" w14:textId="77777777" w:rsidR="009F09AC" w:rsidRDefault="002D5CD1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62"/>
              <w:ind w:right="1303" w:firstLine="0"/>
            </w:pPr>
            <w:r>
              <w:t>исчерпывающе,</w:t>
            </w:r>
            <w:r>
              <w:rPr>
                <w:spacing w:val="-6"/>
              </w:rPr>
              <w:t xml:space="preserve"> </w:t>
            </w:r>
            <w:r>
              <w:t>последовательно,</w:t>
            </w:r>
            <w:r>
              <w:rPr>
                <w:spacing w:val="-8"/>
              </w:rPr>
              <w:t xml:space="preserve"> </w:t>
            </w:r>
            <w:r>
              <w:t>грамотно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логически</w:t>
            </w:r>
            <w:r>
              <w:rPr>
                <w:spacing w:val="-8"/>
              </w:rPr>
              <w:t xml:space="preserve"> </w:t>
            </w:r>
            <w:r>
              <w:t>стройно</w:t>
            </w:r>
            <w:r>
              <w:rPr>
                <w:spacing w:val="-6"/>
              </w:rPr>
              <w:t xml:space="preserve"> </w:t>
            </w:r>
            <w:r>
              <w:t>изложить теоретический материал;</w:t>
            </w:r>
          </w:p>
          <w:p w14:paraId="01325C90" w14:textId="77777777" w:rsidR="009F09AC" w:rsidRDefault="002D5CD1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60"/>
              <w:ind w:left="220" w:hanging="165"/>
            </w:pPr>
            <w:r>
              <w:t>правильно</w:t>
            </w:r>
            <w:r>
              <w:rPr>
                <w:spacing w:val="-13"/>
              </w:rPr>
              <w:t xml:space="preserve"> </w:t>
            </w:r>
            <w:r>
              <w:t>формулировать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определения;</w:t>
            </w:r>
          </w:p>
          <w:p w14:paraId="0415B7EA" w14:textId="77777777" w:rsidR="009F09AC" w:rsidRDefault="002D5CD1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59"/>
              <w:ind w:left="220" w:hanging="165"/>
            </w:pPr>
            <w:r>
              <w:t>продемонстрировать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литературой;</w:t>
            </w:r>
          </w:p>
          <w:p w14:paraId="503D36F1" w14:textId="77777777" w:rsidR="009F09AC" w:rsidRDefault="002D5CD1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59" w:line="240" w:lineRule="exact"/>
              <w:ind w:left="220" w:hanging="165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  <w:tr w:rsidR="009F09AC" w14:paraId="53AC16E2" w14:textId="77777777">
        <w:trPr>
          <w:trHeight w:val="1876"/>
        </w:trPr>
        <w:tc>
          <w:tcPr>
            <w:tcW w:w="2184" w:type="dxa"/>
          </w:tcPr>
          <w:p w14:paraId="3DABD7E1" w14:textId="77777777" w:rsidR="009F09AC" w:rsidRDefault="009F09AC">
            <w:pPr>
              <w:pStyle w:val="TableParagraph"/>
              <w:rPr>
                <w:b/>
              </w:rPr>
            </w:pPr>
          </w:p>
          <w:p w14:paraId="04859F78" w14:textId="77777777" w:rsidR="009F09AC" w:rsidRDefault="009F09AC">
            <w:pPr>
              <w:pStyle w:val="TableParagraph"/>
              <w:spacing w:before="174"/>
              <w:rPr>
                <w:b/>
              </w:rPr>
            </w:pPr>
          </w:p>
          <w:p w14:paraId="15437213" w14:textId="77777777" w:rsidR="009F09AC" w:rsidRDefault="002D5CD1">
            <w:pPr>
              <w:pStyle w:val="TableParagraph"/>
              <w:spacing w:line="295" w:lineRule="auto"/>
              <w:ind w:left="55" w:right="1342"/>
            </w:pPr>
            <w:r>
              <w:rPr>
                <w:spacing w:val="-2"/>
              </w:rPr>
              <w:t>Хорошо 30–35</w:t>
            </w:r>
          </w:p>
        </w:tc>
        <w:tc>
          <w:tcPr>
            <w:tcW w:w="8591" w:type="dxa"/>
          </w:tcPr>
          <w:p w14:paraId="577BEE36" w14:textId="77777777" w:rsidR="009F09AC" w:rsidRDefault="002D5CD1">
            <w:pPr>
              <w:pStyle w:val="TableParagraph"/>
              <w:spacing w:before="59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486E6702" w14:textId="77777777" w:rsidR="009F09AC" w:rsidRDefault="002D5CD1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4"/>
              <w:ind w:left="220" w:hanging="165"/>
            </w:pPr>
            <w:r>
              <w:t>продемонстрировать</w:t>
            </w:r>
            <w:r>
              <w:rPr>
                <w:spacing w:val="-14"/>
              </w:rPr>
              <w:t xml:space="preserve"> </w:t>
            </w:r>
            <w:r>
              <w:t>достаточно</w:t>
            </w:r>
            <w:r>
              <w:rPr>
                <w:spacing w:val="-8"/>
              </w:rPr>
              <w:t xml:space="preserve"> </w:t>
            </w:r>
            <w:r>
              <w:t>полное</w:t>
            </w:r>
            <w:r>
              <w:rPr>
                <w:spacing w:val="-9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4E7285F3" w14:textId="77777777" w:rsidR="009F09AC" w:rsidRDefault="002D5CD1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61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теоретических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понятий;</w:t>
            </w:r>
          </w:p>
          <w:p w14:paraId="1A89AD65" w14:textId="77777777" w:rsidR="009F09AC" w:rsidRDefault="002D5CD1">
            <w:pPr>
              <w:pStyle w:val="TableParagraph"/>
              <w:spacing w:before="59"/>
              <w:ind w:left="55"/>
            </w:pPr>
            <w:r>
              <w:t>достаточно</w:t>
            </w:r>
            <w:r>
              <w:rPr>
                <w:spacing w:val="-9"/>
              </w:rPr>
              <w:t xml:space="preserve"> </w:t>
            </w:r>
            <w:r>
              <w:t>последовательно,</w:t>
            </w:r>
            <w:r>
              <w:rPr>
                <w:spacing w:val="-6"/>
              </w:rPr>
              <w:t xml:space="preserve"> </w:t>
            </w:r>
            <w:r>
              <w:t>грамотно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</w:t>
            </w:r>
            <w:r>
              <w:rPr>
                <w:spacing w:val="-7"/>
              </w:rPr>
              <w:t xml:space="preserve"> </w:t>
            </w:r>
            <w:r>
              <w:t>стройно</w:t>
            </w:r>
            <w:r>
              <w:rPr>
                <w:spacing w:val="-6"/>
              </w:rPr>
              <w:t xml:space="preserve"> </w:t>
            </w:r>
            <w:r>
              <w:t>излагать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материал;</w:t>
            </w:r>
          </w:p>
          <w:p w14:paraId="2ECDC7AC" w14:textId="77777777" w:rsidR="009F09AC" w:rsidRDefault="002D5CD1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62"/>
              <w:ind w:left="220" w:hanging="165"/>
            </w:pPr>
            <w:r>
              <w:t>продемонстрировать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ориентироваться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литературе;</w:t>
            </w:r>
          </w:p>
          <w:p w14:paraId="2771CC01" w14:textId="77777777" w:rsidR="009F09AC" w:rsidRDefault="002D5CD1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9" w:line="238" w:lineRule="exact"/>
              <w:ind w:left="220" w:hanging="16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сделать</w:t>
            </w:r>
            <w:r>
              <w:rPr>
                <w:spacing w:val="-6"/>
              </w:rPr>
              <w:t xml:space="preserve"> </w:t>
            </w:r>
            <w:r>
              <w:t>достаточно</w:t>
            </w:r>
            <w:r>
              <w:rPr>
                <w:spacing w:val="-5"/>
              </w:rPr>
              <w:t xml:space="preserve"> </w:t>
            </w:r>
            <w:r>
              <w:t>обоснованные</w:t>
            </w:r>
            <w:r>
              <w:rPr>
                <w:spacing w:val="-6"/>
              </w:rPr>
              <w:t xml:space="preserve"> </w:t>
            </w:r>
            <w:r>
              <w:t>выводы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излагаемому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  <w:tr w:rsidR="009F09AC" w14:paraId="392D4450" w14:textId="77777777">
        <w:trPr>
          <w:trHeight w:val="1567"/>
        </w:trPr>
        <w:tc>
          <w:tcPr>
            <w:tcW w:w="2184" w:type="dxa"/>
          </w:tcPr>
          <w:p w14:paraId="0BF6B1C0" w14:textId="77777777" w:rsidR="009F09AC" w:rsidRDefault="009F09AC">
            <w:pPr>
              <w:pStyle w:val="TableParagraph"/>
              <w:rPr>
                <w:b/>
              </w:rPr>
            </w:pPr>
          </w:p>
          <w:p w14:paraId="120DB778" w14:textId="77777777" w:rsidR="009F09AC" w:rsidRDefault="009F09AC">
            <w:pPr>
              <w:pStyle w:val="TableParagraph"/>
              <w:spacing w:before="18"/>
              <w:rPr>
                <w:b/>
              </w:rPr>
            </w:pPr>
          </w:p>
          <w:p w14:paraId="33442A38" w14:textId="77777777" w:rsidR="009F09AC" w:rsidRDefault="002D5CD1">
            <w:pPr>
              <w:pStyle w:val="TableParagraph"/>
              <w:spacing w:line="297" w:lineRule="auto"/>
              <w:ind w:left="55"/>
            </w:pPr>
            <w:r>
              <w:rPr>
                <w:spacing w:val="-2"/>
              </w:rPr>
              <w:t>Удовлетворительно 24–29</w:t>
            </w:r>
          </w:p>
        </w:tc>
        <w:tc>
          <w:tcPr>
            <w:tcW w:w="8591" w:type="dxa"/>
          </w:tcPr>
          <w:p w14:paraId="591485F3" w14:textId="77777777" w:rsidR="009F09AC" w:rsidRDefault="002D5CD1">
            <w:pPr>
              <w:pStyle w:val="TableParagraph"/>
              <w:spacing w:before="61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0363B2CB" w14:textId="77777777" w:rsidR="009F09AC" w:rsidRDefault="002D5CD1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4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изучаемого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22CEBE5C" w14:textId="77777777" w:rsidR="009F09AC" w:rsidRDefault="002D5CD1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9"/>
              <w:ind w:left="220" w:hanging="165"/>
            </w:pPr>
            <w:r>
              <w:t>показать</w:t>
            </w:r>
            <w:r>
              <w:rPr>
                <w:spacing w:val="-12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владение</w:t>
            </w:r>
            <w:r>
              <w:rPr>
                <w:spacing w:val="-7"/>
              </w:rPr>
              <w:t xml:space="preserve"> </w:t>
            </w:r>
            <w:r>
              <w:t>понятийным</w:t>
            </w:r>
            <w:r>
              <w:rPr>
                <w:spacing w:val="-7"/>
              </w:rPr>
              <w:t xml:space="preserve"> </w:t>
            </w:r>
            <w:r>
              <w:t>аппаратом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дисциплины;</w:t>
            </w:r>
          </w:p>
          <w:p w14:paraId="70699421" w14:textId="77777777" w:rsidR="009F09AC" w:rsidRDefault="002D5CD1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1"/>
              <w:ind w:left="220" w:hanging="165"/>
            </w:pP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структурой</w:t>
            </w:r>
            <w:r>
              <w:rPr>
                <w:spacing w:val="-5"/>
              </w:rPr>
              <w:t xml:space="preserve"> </w:t>
            </w:r>
            <w:r>
              <w:t>излагаемого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вопроса;</w:t>
            </w:r>
          </w:p>
          <w:p w14:paraId="1D64A57C" w14:textId="77777777" w:rsidR="009F09AC" w:rsidRDefault="002D5CD1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0" w:line="240" w:lineRule="exact"/>
              <w:ind w:left="220" w:hanging="165"/>
            </w:pPr>
            <w:r>
              <w:t>знать</w:t>
            </w:r>
            <w:r>
              <w:rPr>
                <w:spacing w:val="-11"/>
              </w:rPr>
              <w:t xml:space="preserve"> </w:t>
            </w:r>
            <w:r>
              <w:t>основную</w:t>
            </w:r>
            <w:r>
              <w:rPr>
                <w:spacing w:val="-8"/>
              </w:rPr>
              <w:t xml:space="preserve"> </w:t>
            </w:r>
            <w:r>
              <w:t>рекомендуемую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литературу.</w:t>
            </w:r>
          </w:p>
        </w:tc>
      </w:tr>
      <w:tr w:rsidR="009F09AC" w14:paraId="5B124096" w14:textId="77777777">
        <w:trPr>
          <w:trHeight w:val="938"/>
        </w:trPr>
        <w:tc>
          <w:tcPr>
            <w:tcW w:w="2184" w:type="dxa"/>
          </w:tcPr>
          <w:p w14:paraId="18A288BB" w14:textId="77777777" w:rsidR="009F09AC" w:rsidRDefault="002D5CD1">
            <w:pPr>
              <w:pStyle w:val="TableParagraph"/>
              <w:spacing w:before="209" w:line="295" w:lineRule="auto"/>
              <w:ind w:left="55"/>
            </w:pPr>
            <w:r>
              <w:rPr>
                <w:spacing w:val="-2"/>
              </w:rPr>
              <w:t xml:space="preserve">Неудовлетворительно </w:t>
            </w:r>
            <w:r>
              <w:t>23 и меньше</w:t>
            </w:r>
          </w:p>
        </w:tc>
        <w:tc>
          <w:tcPr>
            <w:tcW w:w="8591" w:type="dxa"/>
          </w:tcPr>
          <w:p w14:paraId="2E643557" w14:textId="77777777" w:rsidR="009F09AC" w:rsidRDefault="002D5CD1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демонстрирует:</w:t>
            </w:r>
          </w:p>
          <w:p w14:paraId="555F286A" w14:textId="77777777" w:rsidR="009F09AC" w:rsidRDefault="002D5CD1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54"/>
              <w:ind w:left="220" w:hanging="165"/>
            </w:pPr>
            <w:r>
              <w:t>незнание</w:t>
            </w:r>
            <w:r>
              <w:rPr>
                <w:spacing w:val="-5"/>
              </w:rPr>
              <w:t xml:space="preserve"> </w:t>
            </w:r>
            <w:r>
              <w:t>значительной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3E9E543B" w14:textId="77777777" w:rsidR="009F09AC" w:rsidRDefault="002D5CD1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62" w:line="238" w:lineRule="exact"/>
              <w:ind w:left="220" w:hanging="165"/>
            </w:pPr>
            <w:proofErr w:type="gramStart"/>
            <w:r>
              <w:t>не</w:t>
            </w:r>
            <w:r>
              <w:rPr>
                <w:spacing w:val="-6"/>
              </w:rPr>
              <w:t xml:space="preserve"> </w:t>
            </w:r>
            <w:r>
              <w:t>владение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понятийным</w:t>
            </w:r>
            <w:r>
              <w:rPr>
                <w:spacing w:val="-6"/>
              </w:rPr>
              <w:t xml:space="preserve"> </w:t>
            </w:r>
            <w:r>
              <w:t>аппаратом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дисциплины;</w:t>
            </w:r>
          </w:p>
        </w:tc>
      </w:tr>
    </w:tbl>
    <w:p w14:paraId="66449C92" w14:textId="77777777" w:rsidR="009F09AC" w:rsidRDefault="009F09AC">
      <w:pPr>
        <w:spacing w:line="238" w:lineRule="exact"/>
        <w:sectPr w:rsidR="009F09AC" w:rsidSect="00140035">
          <w:pgSz w:w="11910" w:h="16840"/>
          <w:pgMar w:top="940" w:right="200" w:bottom="540" w:left="700" w:header="0" w:footer="355" w:gutter="0"/>
          <w:cols w:space="720"/>
        </w:sectPr>
      </w:pPr>
    </w:p>
    <w:p w14:paraId="71378452" w14:textId="77777777" w:rsidR="009F09AC" w:rsidRDefault="009F09AC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591"/>
      </w:tblGrid>
      <w:tr w:rsidR="009F09AC" w14:paraId="01B0DFA2" w14:textId="77777777">
        <w:trPr>
          <w:trHeight w:val="940"/>
        </w:trPr>
        <w:tc>
          <w:tcPr>
            <w:tcW w:w="2184" w:type="dxa"/>
          </w:tcPr>
          <w:p w14:paraId="79DC4495" w14:textId="77777777" w:rsidR="009F09AC" w:rsidRDefault="009F09AC">
            <w:pPr>
              <w:pStyle w:val="TableParagraph"/>
            </w:pPr>
          </w:p>
        </w:tc>
        <w:tc>
          <w:tcPr>
            <w:tcW w:w="8591" w:type="dxa"/>
          </w:tcPr>
          <w:p w14:paraId="123FFFA5" w14:textId="77777777" w:rsidR="009F09AC" w:rsidRDefault="002D5CD1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6"/>
              <w:ind w:left="220" w:hanging="165"/>
            </w:pPr>
            <w:r>
              <w:t>существенные</w:t>
            </w:r>
            <w:r>
              <w:rPr>
                <w:spacing w:val="-8"/>
              </w:rPr>
              <w:t xml:space="preserve"> </w:t>
            </w:r>
            <w:r>
              <w:t>ошибки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изложении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3C3F05A1" w14:textId="77777777" w:rsidR="009F09AC" w:rsidRDefault="002D5CD1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9"/>
              <w:ind w:left="220" w:hanging="165"/>
            </w:pPr>
            <w:r>
              <w:t>неумение</w:t>
            </w:r>
            <w:r>
              <w:rPr>
                <w:spacing w:val="-7"/>
              </w:rPr>
              <w:t xml:space="preserve"> </w:t>
            </w:r>
            <w:r>
              <w:t>строить</w:t>
            </w:r>
            <w:r>
              <w:rPr>
                <w:spacing w:val="-6"/>
              </w:rPr>
              <w:t xml:space="preserve"> </w:t>
            </w:r>
            <w:r>
              <w:t>ответ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структурой</w:t>
            </w:r>
            <w:r>
              <w:rPr>
                <w:spacing w:val="-6"/>
              </w:rPr>
              <w:t xml:space="preserve"> </w:t>
            </w:r>
            <w:r>
              <w:t>излагаемого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вопроса;</w:t>
            </w:r>
          </w:p>
          <w:p w14:paraId="58C7BD2A" w14:textId="77777777" w:rsidR="009F09AC" w:rsidRDefault="002D5CD1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9" w:line="240" w:lineRule="exact"/>
              <w:ind w:left="220" w:hanging="165"/>
            </w:pPr>
            <w:r>
              <w:t>неумение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излагаемому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</w:tbl>
    <w:p w14:paraId="7980087D" w14:textId="77777777" w:rsidR="009F09AC" w:rsidRDefault="009F09AC">
      <w:pPr>
        <w:pStyle w:val="a3"/>
        <w:spacing w:before="63"/>
        <w:ind w:left="0"/>
        <w:rPr>
          <w:b/>
          <w:sz w:val="22"/>
        </w:rPr>
      </w:pPr>
    </w:p>
    <w:p w14:paraId="3FD29DEC" w14:textId="77777777" w:rsidR="009F09AC" w:rsidRDefault="002D5CD1">
      <w:pPr>
        <w:spacing w:after="8"/>
        <w:ind w:left="910"/>
        <w:rPr>
          <w:b/>
        </w:rPr>
      </w:pPr>
      <w:r>
        <w:t>в)</w:t>
      </w:r>
      <w:r>
        <w:rPr>
          <w:spacing w:val="-2"/>
        </w:rPr>
        <w:t xml:space="preserve"> </w:t>
      </w:r>
      <w:r>
        <w:rPr>
          <w:b/>
        </w:rPr>
        <w:t>Описание</w:t>
      </w:r>
      <w:r>
        <w:rPr>
          <w:b/>
          <w:spacing w:val="-5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9F09AC" w14:paraId="1F4D42B1" w14:textId="77777777">
        <w:trPr>
          <w:trHeight w:val="827"/>
        </w:trPr>
        <w:tc>
          <w:tcPr>
            <w:tcW w:w="3118" w:type="dxa"/>
          </w:tcPr>
          <w:p w14:paraId="0E01308B" w14:textId="77777777" w:rsidR="009F09AC" w:rsidRDefault="002D5CD1">
            <w:pPr>
              <w:pStyle w:val="TableParagraph"/>
              <w:spacing w:line="276" w:lineRule="exact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дисциплине за </w:t>
            </w:r>
            <w:proofErr w:type="gramStart"/>
            <w:r>
              <w:rPr>
                <w:b/>
                <w:spacing w:val="-2"/>
                <w:sz w:val="24"/>
              </w:rPr>
              <w:t>контрольную</w:t>
            </w:r>
            <w:proofErr w:type="gramEnd"/>
          </w:p>
        </w:tc>
        <w:tc>
          <w:tcPr>
            <w:tcW w:w="3118" w:type="dxa"/>
          </w:tcPr>
          <w:p w14:paraId="5EAFF4C0" w14:textId="77777777" w:rsidR="009F09AC" w:rsidRDefault="002D5CD1">
            <w:pPr>
              <w:pStyle w:val="TableParagraph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9F09AC" w14:paraId="715EC330" w14:textId="77777777">
        <w:trPr>
          <w:trHeight w:val="275"/>
        </w:trPr>
        <w:tc>
          <w:tcPr>
            <w:tcW w:w="3118" w:type="dxa"/>
          </w:tcPr>
          <w:p w14:paraId="72044B14" w14:textId="77777777" w:rsidR="009F09AC" w:rsidRDefault="002D5CD1">
            <w:pPr>
              <w:pStyle w:val="TableParagraph"/>
              <w:spacing w:line="25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–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14:paraId="29C122BF" w14:textId="77777777" w:rsidR="009F09AC" w:rsidRDefault="002D5C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9F09AC" w14:paraId="310FA058" w14:textId="77777777">
        <w:trPr>
          <w:trHeight w:val="275"/>
        </w:trPr>
        <w:tc>
          <w:tcPr>
            <w:tcW w:w="3118" w:type="dxa"/>
          </w:tcPr>
          <w:p w14:paraId="5B73056B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–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8" w:type="dxa"/>
          </w:tcPr>
          <w:p w14:paraId="66A3B2CF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9F09AC" w14:paraId="5B7E27DB" w14:textId="77777777">
        <w:trPr>
          <w:trHeight w:val="275"/>
        </w:trPr>
        <w:tc>
          <w:tcPr>
            <w:tcW w:w="3118" w:type="dxa"/>
          </w:tcPr>
          <w:p w14:paraId="3F870E16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–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8" w:type="dxa"/>
          </w:tcPr>
          <w:p w14:paraId="3B342BB9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9F09AC" w14:paraId="4616FA42" w14:textId="77777777">
        <w:trPr>
          <w:trHeight w:val="275"/>
        </w:trPr>
        <w:tc>
          <w:tcPr>
            <w:tcW w:w="3118" w:type="dxa"/>
          </w:tcPr>
          <w:p w14:paraId="11CBD99F" w14:textId="77777777" w:rsidR="009F09AC" w:rsidRDefault="002D5CD1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&lt;17</w:t>
            </w:r>
          </w:p>
        </w:tc>
        <w:tc>
          <w:tcPr>
            <w:tcW w:w="3118" w:type="dxa"/>
          </w:tcPr>
          <w:p w14:paraId="5468732A" w14:textId="77777777" w:rsidR="009F09AC" w:rsidRDefault="002D5C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7A8B944F" w14:textId="77777777" w:rsidR="009F09AC" w:rsidRDefault="009F09AC">
      <w:pPr>
        <w:pStyle w:val="a3"/>
        <w:spacing w:before="82"/>
        <w:ind w:left="0"/>
        <w:rPr>
          <w:b/>
          <w:sz w:val="22"/>
        </w:rPr>
      </w:pPr>
    </w:p>
    <w:p w14:paraId="57C58ED6" w14:textId="77777777" w:rsidR="009F09AC" w:rsidRDefault="002D5CD1">
      <w:pPr>
        <w:pStyle w:val="2"/>
        <w:spacing w:before="1"/>
      </w:pPr>
      <w:r>
        <w:t>4.1.6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14:paraId="5105968F" w14:textId="77777777" w:rsidR="009F09AC" w:rsidRDefault="002D5CD1">
      <w:pPr>
        <w:pStyle w:val="a3"/>
        <w:spacing w:before="55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14:paraId="5E6DDE97" w14:textId="77777777" w:rsidR="009F09AC" w:rsidRDefault="002D5CD1">
      <w:pPr>
        <w:pStyle w:val="a3"/>
        <w:spacing w:before="60"/>
        <w:ind w:right="551"/>
      </w:pPr>
      <w:r>
        <w:t>а)</w:t>
      </w:r>
      <w:r>
        <w:rPr>
          <w:spacing w:val="-4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конспекты</w:t>
      </w:r>
      <w:r>
        <w:rPr>
          <w:spacing w:val="-4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решите предложенные задания</w:t>
      </w:r>
    </w:p>
    <w:p w14:paraId="38011D40" w14:textId="77777777" w:rsidR="009F09AC" w:rsidRDefault="002D5CD1">
      <w:pPr>
        <w:pStyle w:val="1"/>
        <w:spacing w:before="84"/>
        <w:ind w:left="1268"/>
      </w:pP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расчету</w:t>
      </w:r>
      <w:r>
        <w:rPr>
          <w:spacing w:val="-2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эквивалентной</w:t>
      </w:r>
      <w:r>
        <w:rPr>
          <w:spacing w:val="-2"/>
        </w:rPr>
        <w:t xml:space="preserve"> </w:t>
      </w:r>
      <w:r>
        <w:t>дозы</w:t>
      </w:r>
      <w:r>
        <w:rPr>
          <w:spacing w:val="-3"/>
        </w:rPr>
        <w:t xml:space="preserve"> </w:t>
      </w:r>
      <w:r>
        <w:rPr>
          <w:spacing w:val="-5"/>
        </w:rPr>
        <w:t>ИИ</w:t>
      </w:r>
    </w:p>
    <w:p w14:paraId="1DCBE44A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spacing w:before="36"/>
        <w:ind w:right="548" w:firstLine="720"/>
        <w:jc w:val="both"/>
        <w:rPr>
          <w:sz w:val="24"/>
        </w:rPr>
      </w:pPr>
      <w:r>
        <w:rPr>
          <w:sz w:val="24"/>
        </w:rPr>
        <w:t>Определить мощность экспозиционной дозы гамма-излучения в единицах СИ, е</w:t>
      </w:r>
      <w:r>
        <w:rPr>
          <w:sz w:val="24"/>
        </w:rPr>
        <w:t xml:space="preserve">сли она равна: 1,0 и 5,0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/ч;</w:t>
      </w:r>
    </w:p>
    <w:p w14:paraId="32019BAA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51" w:firstLine="720"/>
        <w:jc w:val="both"/>
        <w:rPr>
          <w:sz w:val="24"/>
        </w:rPr>
      </w:pPr>
      <w:r>
        <w:rPr>
          <w:sz w:val="24"/>
        </w:rPr>
        <w:t xml:space="preserve">Определить мощность поглощённой дозы рентгеновского излучения в рад/ч, если экспозиционная доза равна: 3,0 и 15,0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/ч; 100,0 и 50,0 </w:t>
      </w:r>
      <w:proofErr w:type="spellStart"/>
      <w:r>
        <w:rPr>
          <w:sz w:val="24"/>
        </w:rPr>
        <w:t>мР</w:t>
      </w:r>
      <w:proofErr w:type="spellEnd"/>
      <w:r>
        <w:rPr>
          <w:sz w:val="24"/>
        </w:rPr>
        <w:t>/ч;</w:t>
      </w:r>
    </w:p>
    <w:p w14:paraId="02BD85C1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4" w:firstLine="720"/>
        <w:jc w:val="both"/>
        <w:rPr>
          <w:sz w:val="24"/>
        </w:rPr>
      </w:pPr>
      <w:r>
        <w:rPr>
          <w:sz w:val="24"/>
        </w:rPr>
        <w:t xml:space="preserve">Определить мощность поглощённой дозы гамма-излучения в единицах СИ, если экспозиционная </w:t>
      </w:r>
      <w:r>
        <w:rPr>
          <w:sz w:val="24"/>
        </w:rPr>
        <w:t xml:space="preserve">доза равна: 1 и 5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/ч; 15 и 5 </w:t>
      </w:r>
      <w:proofErr w:type="spellStart"/>
      <w:r>
        <w:rPr>
          <w:sz w:val="24"/>
        </w:rPr>
        <w:t>кР</w:t>
      </w:r>
      <w:proofErr w:type="spellEnd"/>
      <w:r>
        <w:rPr>
          <w:sz w:val="24"/>
        </w:rPr>
        <w:t>/ч;</w:t>
      </w:r>
    </w:p>
    <w:p w14:paraId="3BC0EB0B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spacing w:before="1"/>
        <w:ind w:right="547" w:firstLine="720"/>
        <w:jc w:val="both"/>
        <w:rPr>
          <w:sz w:val="24"/>
        </w:rPr>
      </w:pPr>
      <w:r>
        <w:rPr>
          <w:sz w:val="24"/>
        </w:rPr>
        <w:t xml:space="preserve">Определить мощность эквивалентной (биологической) дозы рентгеновского излучения, создаваемой в биологическом объекте, если экспозиционная доза равна: 1,0 и 20,0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/ч; 15,0 и 200,0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/ч;</w:t>
      </w:r>
    </w:p>
    <w:p w14:paraId="7305EC19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3" w:firstLine="720"/>
        <w:jc w:val="both"/>
        <w:rPr>
          <w:sz w:val="24"/>
        </w:rPr>
      </w:pPr>
      <w:r>
        <w:rPr>
          <w:sz w:val="24"/>
        </w:rPr>
        <w:t>Рассчитать гамма-фон в</w:t>
      </w:r>
      <w:r>
        <w:rPr>
          <w:spacing w:val="-1"/>
          <w:sz w:val="24"/>
        </w:rPr>
        <w:t xml:space="preserve"> </w:t>
      </w:r>
      <w:r>
        <w:rPr>
          <w:sz w:val="24"/>
        </w:rPr>
        <w:t>Р/ч,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м</w:t>
      </w:r>
      <w:r>
        <w:rPr>
          <w:sz w:val="24"/>
        </w:rPr>
        <w:t>ощность экспозиционной дозы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равна: 2,58 ×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и 1,29 × 10</w:t>
      </w:r>
      <w:r>
        <w:rPr>
          <w:sz w:val="24"/>
          <w:vertAlign w:val="superscript"/>
        </w:rPr>
        <w:t>-3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/кг; 2,58 ×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2,58 А/кг</w:t>
      </w:r>
    </w:p>
    <w:p w14:paraId="453F6987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52" w:firstLine="720"/>
        <w:jc w:val="both"/>
        <w:rPr>
          <w:sz w:val="24"/>
        </w:rPr>
      </w:pPr>
      <w:r>
        <w:rPr>
          <w:sz w:val="24"/>
        </w:rPr>
        <w:t>Рассчитать мощность поглощённой дозы рентгеновского излучения в рад/час, если мощность экспозицион2ной дозы равна: 2,58 x 10</w:t>
      </w:r>
      <w:r>
        <w:rPr>
          <w:sz w:val="24"/>
          <w:vertAlign w:val="superscript"/>
        </w:rPr>
        <w:t>-4</w:t>
      </w:r>
      <w:r>
        <w:rPr>
          <w:spacing w:val="-13"/>
          <w:sz w:val="24"/>
        </w:rPr>
        <w:t xml:space="preserve"> </w:t>
      </w:r>
      <w:r>
        <w:rPr>
          <w:sz w:val="24"/>
        </w:rPr>
        <w:t>и 1,29 x 10</w:t>
      </w:r>
      <w:r>
        <w:rPr>
          <w:sz w:val="24"/>
          <w:vertAlign w:val="superscript"/>
        </w:rPr>
        <w:t>-3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/кг; 2,58 и 2,58 x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А/кг;</w:t>
      </w:r>
    </w:p>
    <w:p w14:paraId="2CC02FFE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left="1620" w:hanging="340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СИ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6.</w:t>
      </w:r>
    </w:p>
    <w:p w14:paraId="63FDF5D8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9" w:firstLine="720"/>
        <w:jc w:val="both"/>
        <w:rPr>
          <w:sz w:val="24"/>
        </w:rPr>
      </w:pPr>
      <w:r>
        <w:rPr>
          <w:sz w:val="24"/>
        </w:rPr>
        <w:t>Рассчитать мощность эквивалентной дозы гамма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облучения, создаваемой в биологическом объекте по данным задания 6.</w:t>
      </w:r>
    </w:p>
    <w:p w14:paraId="20CD3FC1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5" w:firstLine="720"/>
        <w:jc w:val="both"/>
        <w:rPr>
          <w:sz w:val="24"/>
        </w:rPr>
      </w:pPr>
      <w:r>
        <w:rPr>
          <w:sz w:val="24"/>
        </w:rPr>
        <w:t xml:space="preserve">Вычислить уровень радиации на местности в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/ч, если мощность </w:t>
      </w:r>
      <w:r>
        <w:rPr>
          <w:sz w:val="24"/>
        </w:rPr>
        <w:t>поглощённой дозы равна: 1,0 и 50,0 рад/ч; 10,0 и 40 мрад/ч;</w:t>
      </w:r>
    </w:p>
    <w:p w14:paraId="7D13923F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9" w:firstLine="720"/>
        <w:jc w:val="both"/>
        <w:rPr>
          <w:sz w:val="24"/>
        </w:rPr>
      </w:pPr>
      <w:r>
        <w:rPr>
          <w:sz w:val="24"/>
        </w:rPr>
        <w:t>Вычислить мощность поглощенной дозы в единицах СИ, если она равна: 1,0 и 40,0 рад/ч, 18,0 и 250,0 мрад/ч;</w:t>
      </w:r>
    </w:p>
    <w:p w14:paraId="72DE717F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4" w:firstLine="720"/>
        <w:jc w:val="both"/>
        <w:rPr>
          <w:sz w:val="24"/>
        </w:rPr>
      </w:pPr>
      <w:r>
        <w:rPr>
          <w:sz w:val="24"/>
        </w:rPr>
        <w:t xml:space="preserve">Рассчитать уровень </w:t>
      </w:r>
      <w:proofErr w:type="gramStart"/>
      <w:r>
        <w:rPr>
          <w:sz w:val="24"/>
        </w:rPr>
        <w:t>гамма-фона</w:t>
      </w:r>
      <w:proofErr w:type="gramEnd"/>
      <w:r>
        <w:rPr>
          <w:sz w:val="24"/>
        </w:rPr>
        <w:t xml:space="preserve"> в единицах СИ, если мощность поглощенной дозы равна: 1,0 и 2</w:t>
      </w:r>
      <w:r>
        <w:rPr>
          <w:sz w:val="24"/>
        </w:rPr>
        <w:t>0,0 рад/ч; 10,0 и 40,0 мрад/ч;</w:t>
      </w:r>
    </w:p>
    <w:p w14:paraId="5AB503A8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3" w:firstLine="720"/>
        <w:jc w:val="both"/>
        <w:rPr>
          <w:sz w:val="24"/>
        </w:rPr>
      </w:pPr>
      <w:r>
        <w:rPr>
          <w:sz w:val="24"/>
        </w:rPr>
        <w:t>Рассчитать мощность эквивалентной дозы в бар/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, создаваемую гамма-излучением в биологическом объекте, если мощность поглощенной дозы равна: 1,0 и 200,0 рад/ч; 25,0 и 5,0 </w:t>
      </w:r>
      <w:r>
        <w:rPr>
          <w:spacing w:val="-2"/>
          <w:sz w:val="24"/>
        </w:rPr>
        <w:t>мрад/ч;</w:t>
      </w:r>
    </w:p>
    <w:p w14:paraId="6D5A1ADF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spacing w:before="1"/>
        <w:ind w:right="551" w:firstLine="720"/>
        <w:jc w:val="both"/>
        <w:rPr>
          <w:sz w:val="24"/>
        </w:rPr>
      </w:pPr>
      <w:r>
        <w:rPr>
          <w:sz w:val="24"/>
        </w:rPr>
        <w:t xml:space="preserve">Вычислить уровень радиации в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/ч, если мощность</w:t>
      </w:r>
      <w:r>
        <w:rPr>
          <w:sz w:val="24"/>
        </w:rPr>
        <w:t xml:space="preserve"> поглощенной дозы равна: 1,0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0,2 Гр/ч; 10,0 и 0,1 </w:t>
      </w:r>
      <w:proofErr w:type="spellStart"/>
      <w:r>
        <w:rPr>
          <w:sz w:val="24"/>
        </w:rPr>
        <w:t>мГр</w:t>
      </w:r>
      <w:proofErr w:type="spellEnd"/>
      <w:r>
        <w:rPr>
          <w:sz w:val="24"/>
        </w:rPr>
        <w:t>/ч;</w:t>
      </w:r>
    </w:p>
    <w:p w14:paraId="34C5CADC" w14:textId="77777777" w:rsidR="009F09AC" w:rsidRDefault="002D5CD1">
      <w:pPr>
        <w:pStyle w:val="a5"/>
        <w:numPr>
          <w:ilvl w:val="0"/>
          <w:numId w:val="1"/>
        </w:numPr>
        <w:tabs>
          <w:tab w:val="left" w:pos="1620"/>
        </w:tabs>
        <w:ind w:right="545" w:firstLine="720"/>
        <w:jc w:val="both"/>
        <w:rPr>
          <w:sz w:val="24"/>
        </w:rPr>
      </w:pPr>
      <w:r>
        <w:rPr>
          <w:sz w:val="24"/>
        </w:rPr>
        <w:t xml:space="preserve">Вычислить мощность экспозиционной дозы гамма-излучения в единицах СИ, если мощность поглощенной дозы равна: 1,0 и 0,2 Гр/ч; 10,0 и 0,1 </w:t>
      </w:r>
      <w:proofErr w:type="spellStart"/>
      <w:r>
        <w:rPr>
          <w:sz w:val="24"/>
        </w:rPr>
        <w:t>мГр</w:t>
      </w:r>
      <w:proofErr w:type="spellEnd"/>
      <w:r>
        <w:rPr>
          <w:sz w:val="24"/>
        </w:rPr>
        <w:t>/ч;</w:t>
      </w:r>
    </w:p>
    <w:p w14:paraId="2304187D" w14:textId="77777777" w:rsidR="009F09AC" w:rsidRDefault="002D5CD1">
      <w:pPr>
        <w:pStyle w:val="a5"/>
        <w:numPr>
          <w:ilvl w:val="0"/>
          <w:numId w:val="1"/>
        </w:numPr>
        <w:tabs>
          <w:tab w:val="left" w:pos="1608"/>
        </w:tabs>
        <w:ind w:right="545" w:firstLine="708"/>
        <w:jc w:val="both"/>
        <w:rPr>
          <w:sz w:val="24"/>
        </w:rPr>
      </w:pPr>
      <w:r>
        <w:rPr>
          <w:sz w:val="24"/>
        </w:rPr>
        <w:t>Определить мощность поглощенной дозы в рад/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, создаваем</w:t>
      </w:r>
      <w:r>
        <w:rPr>
          <w:sz w:val="24"/>
        </w:rPr>
        <w:t xml:space="preserve">ой гамма-излучением в биологических тканях, если она равна: 1,0 и 0,2 Гр/ч; 10,0 и 0,1 </w:t>
      </w:r>
      <w:proofErr w:type="spellStart"/>
      <w:r>
        <w:rPr>
          <w:sz w:val="24"/>
        </w:rPr>
        <w:t>мГр</w:t>
      </w:r>
      <w:proofErr w:type="spellEnd"/>
      <w:r>
        <w:rPr>
          <w:sz w:val="24"/>
        </w:rPr>
        <w:t>/ч;</w:t>
      </w:r>
    </w:p>
    <w:p w14:paraId="6F2C4095" w14:textId="77777777" w:rsidR="009F09AC" w:rsidRDefault="002D5CD1">
      <w:pPr>
        <w:pStyle w:val="a5"/>
        <w:numPr>
          <w:ilvl w:val="0"/>
          <w:numId w:val="1"/>
        </w:numPr>
        <w:tabs>
          <w:tab w:val="left" w:pos="1608"/>
        </w:tabs>
        <w:ind w:right="551" w:firstLine="708"/>
        <w:jc w:val="both"/>
        <w:rPr>
          <w:sz w:val="24"/>
        </w:rPr>
      </w:pPr>
      <w:r>
        <w:rPr>
          <w:sz w:val="24"/>
        </w:rPr>
        <w:t>Вычислить мощность эквивалентной дозы в бэр/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 рентгеновского излучения, создаваемой бета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излучением, если она равна: 1,0 и 0,2 Гр/ч; 10,0 и 0,1 </w:t>
      </w:r>
      <w:proofErr w:type="spellStart"/>
      <w:r>
        <w:rPr>
          <w:sz w:val="24"/>
        </w:rPr>
        <w:t>мГр</w:t>
      </w:r>
      <w:proofErr w:type="spellEnd"/>
      <w:r>
        <w:rPr>
          <w:sz w:val="24"/>
        </w:rPr>
        <w:t>/ч;</w:t>
      </w:r>
    </w:p>
    <w:p w14:paraId="0FB697C8" w14:textId="77777777" w:rsidR="009F09AC" w:rsidRDefault="009F09AC">
      <w:pPr>
        <w:jc w:val="both"/>
        <w:rPr>
          <w:sz w:val="24"/>
        </w:rPr>
        <w:sectPr w:rsidR="009F09AC" w:rsidSect="00140035">
          <w:pgSz w:w="11910" w:h="16840"/>
          <w:pgMar w:top="1000" w:right="200" w:bottom="540" w:left="700" w:header="0" w:footer="355" w:gutter="0"/>
          <w:cols w:space="720"/>
        </w:sectPr>
      </w:pPr>
    </w:p>
    <w:p w14:paraId="6AE98CAD" w14:textId="77777777" w:rsidR="009F09AC" w:rsidRDefault="002D5CD1">
      <w:pPr>
        <w:pStyle w:val="a5"/>
        <w:numPr>
          <w:ilvl w:val="0"/>
          <w:numId w:val="1"/>
        </w:numPr>
        <w:tabs>
          <w:tab w:val="left" w:pos="1608"/>
        </w:tabs>
        <w:spacing w:before="77"/>
        <w:ind w:right="550" w:firstLine="708"/>
        <w:rPr>
          <w:sz w:val="24"/>
        </w:rPr>
      </w:pPr>
      <w:r>
        <w:rPr>
          <w:sz w:val="24"/>
        </w:rPr>
        <w:lastRenderedPageBreak/>
        <w:t>Рассчитать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эквивалентную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дозу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бэрах,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гамма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облучении, если экспозиционная доза равна: 1,0 и 25,0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; 100,0 и 25,0 </w:t>
      </w:r>
      <w:proofErr w:type="spellStart"/>
      <w:r>
        <w:rPr>
          <w:sz w:val="24"/>
        </w:rPr>
        <w:t>мР</w:t>
      </w:r>
      <w:proofErr w:type="spellEnd"/>
      <w:r>
        <w:rPr>
          <w:sz w:val="24"/>
        </w:rPr>
        <w:t>;</w:t>
      </w:r>
    </w:p>
    <w:p w14:paraId="1CC6AB75" w14:textId="77777777" w:rsidR="009F09AC" w:rsidRDefault="002D5CD1">
      <w:pPr>
        <w:pStyle w:val="a5"/>
        <w:numPr>
          <w:ilvl w:val="0"/>
          <w:numId w:val="1"/>
        </w:numPr>
        <w:tabs>
          <w:tab w:val="left" w:pos="1608"/>
          <w:tab w:val="left" w:pos="2937"/>
          <w:tab w:val="left" w:pos="4704"/>
          <w:tab w:val="left" w:pos="5678"/>
          <w:tab w:val="left" w:pos="6512"/>
          <w:tab w:val="left" w:pos="7982"/>
          <w:tab w:val="left" w:pos="9258"/>
          <w:tab w:val="left" w:pos="9838"/>
        </w:tabs>
        <w:spacing w:before="1"/>
        <w:ind w:right="552" w:firstLine="708"/>
        <w:rPr>
          <w:sz w:val="24"/>
        </w:rPr>
      </w:pPr>
      <w:r>
        <w:rPr>
          <w:spacing w:val="-2"/>
          <w:sz w:val="24"/>
        </w:rPr>
        <w:t>Рассчитать</w:t>
      </w:r>
      <w:r>
        <w:rPr>
          <w:sz w:val="24"/>
        </w:rPr>
        <w:tab/>
      </w:r>
      <w:r>
        <w:rPr>
          <w:spacing w:val="-2"/>
          <w:sz w:val="24"/>
        </w:rPr>
        <w:t>эквивалентную</w:t>
      </w:r>
      <w:r>
        <w:rPr>
          <w:sz w:val="24"/>
        </w:rPr>
        <w:tab/>
        <w:t>дозу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бэрах,</w:t>
      </w:r>
      <w:r>
        <w:rPr>
          <w:sz w:val="24"/>
        </w:rPr>
        <w:tab/>
      </w:r>
      <w:r>
        <w:rPr>
          <w:spacing w:val="-2"/>
          <w:sz w:val="24"/>
        </w:rPr>
        <w:t>полученную</w:t>
      </w:r>
      <w:r>
        <w:rPr>
          <w:sz w:val="24"/>
        </w:rPr>
        <w:tab/>
      </w:r>
      <w:r>
        <w:rPr>
          <w:spacing w:val="-2"/>
          <w:sz w:val="24"/>
        </w:rPr>
        <w:t>животным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при</w:t>
      </w:r>
      <w:proofErr w:type="gramEnd"/>
      <w:r>
        <w:rPr>
          <w:sz w:val="24"/>
        </w:rPr>
        <w:tab/>
      </w:r>
      <w:proofErr w:type="gramStart"/>
      <w:r>
        <w:rPr>
          <w:spacing w:val="-2"/>
          <w:sz w:val="24"/>
        </w:rPr>
        <w:t>гамма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облучении, если </w:t>
      </w:r>
      <w:r>
        <w:rPr>
          <w:sz w:val="24"/>
        </w:rPr>
        <w:t>поглощенная доза равна: 0,5 и 5,0 рад; 10,0 и 25,0 мрад;</w:t>
      </w:r>
    </w:p>
    <w:p w14:paraId="0CAC5C7B" w14:textId="77777777" w:rsidR="009F09AC" w:rsidRDefault="002D5CD1">
      <w:pPr>
        <w:pStyle w:val="a5"/>
        <w:numPr>
          <w:ilvl w:val="0"/>
          <w:numId w:val="1"/>
        </w:numPr>
        <w:tabs>
          <w:tab w:val="left" w:pos="1608"/>
        </w:tabs>
        <w:ind w:right="550" w:firstLine="708"/>
        <w:rPr>
          <w:sz w:val="24"/>
        </w:rPr>
      </w:pPr>
      <w:r>
        <w:rPr>
          <w:sz w:val="24"/>
        </w:rPr>
        <w:t>Рассчитать</w:t>
      </w:r>
      <w:r>
        <w:rPr>
          <w:spacing w:val="32"/>
          <w:sz w:val="24"/>
        </w:rPr>
        <w:t xml:space="preserve"> </w:t>
      </w:r>
      <w:r>
        <w:rPr>
          <w:sz w:val="24"/>
        </w:rPr>
        <w:t>эквивалентную</w:t>
      </w:r>
      <w:r>
        <w:rPr>
          <w:spacing w:val="32"/>
          <w:sz w:val="24"/>
        </w:rPr>
        <w:t xml:space="preserve"> </w:t>
      </w:r>
      <w:r>
        <w:rPr>
          <w:sz w:val="24"/>
        </w:rPr>
        <w:t>дозу в</w:t>
      </w:r>
      <w:r>
        <w:rPr>
          <w:spacing w:val="31"/>
          <w:sz w:val="24"/>
        </w:rPr>
        <w:t xml:space="preserve"> </w:t>
      </w:r>
      <w:r>
        <w:rPr>
          <w:sz w:val="24"/>
        </w:rPr>
        <w:t>бэрах,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4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 нейтронном облучении, если поглощенная доза равна: 0,5 и 5,0 Гр; 10,0 и 25,0 </w:t>
      </w:r>
      <w:proofErr w:type="spellStart"/>
      <w:r>
        <w:rPr>
          <w:sz w:val="24"/>
        </w:rPr>
        <w:t>мГр</w:t>
      </w:r>
      <w:proofErr w:type="spellEnd"/>
      <w:r>
        <w:rPr>
          <w:sz w:val="24"/>
        </w:rPr>
        <w:t>;</w:t>
      </w:r>
    </w:p>
    <w:p w14:paraId="4B649E45" w14:textId="77777777" w:rsidR="009F09AC" w:rsidRDefault="009F09AC">
      <w:pPr>
        <w:pStyle w:val="a3"/>
        <w:spacing w:before="120"/>
        <w:ind w:left="0"/>
      </w:pPr>
    </w:p>
    <w:p w14:paraId="6E1890C2" w14:textId="77777777" w:rsidR="009F09AC" w:rsidRDefault="002D5CD1">
      <w:pPr>
        <w:pStyle w:val="a3"/>
        <w:ind w:right="551" w:firstLine="720"/>
      </w:pPr>
      <w:r>
        <w:t>б)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начертите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тетради</w:t>
      </w:r>
      <w:r>
        <w:rPr>
          <w:spacing w:val="40"/>
        </w:rPr>
        <w:t xml:space="preserve"> </w:t>
      </w:r>
      <w:r>
        <w:t>табл.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рассчитайте поглощенную дозу.</w:t>
      </w:r>
    </w:p>
    <w:p w14:paraId="3F765E8F" w14:textId="77777777" w:rsidR="009F09AC" w:rsidRDefault="009F09AC">
      <w:pPr>
        <w:pStyle w:val="a3"/>
        <w:spacing w:before="120"/>
        <w:ind w:left="0"/>
      </w:pPr>
    </w:p>
    <w:p w14:paraId="3B1665FF" w14:textId="77777777" w:rsidR="009F09AC" w:rsidRDefault="002D5CD1">
      <w:pPr>
        <w:pStyle w:val="a3"/>
        <w:spacing w:after="8"/>
        <w:ind w:left="3032"/>
      </w:pPr>
      <w:r>
        <w:t>Таблица</w:t>
      </w:r>
      <w:proofErr w:type="gramStart"/>
      <w:r>
        <w:rPr>
          <w:spacing w:val="-6"/>
        </w:rPr>
        <w:t xml:space="preserve"> </w:t>
      </w:r>
      <w:r>
        <w:t>А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доз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гамма-</w:t>
      </w:r>
      <w:r>
        <w:rPr>
          <w:spacing w:val="-2"/>
        </w:rPr>
        <w:t>облучении</w:t>
      </w: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379"/>
        <w:gridCol w:w="1439"/>
        <w:gridCol w:w="1619"/>
        <w:gridCol w:w="1440"/>
      </w:tblGrid>
      <w:tr w:rsidR="009F09AC" w14:paraId="3F44E57D" w14:textId="77777777">
        <w:trPr>
          <w:trHeight w:val="950"/>
        </w:trPr>
        <w:tc>
          <w:tcPr>
            <w:tcW w:w="1560" w:type="dxa"/>
            <w:vMerge w:val="restart"/>
          </w:tcPr>
          <w:p w14:paraId="6553BD81" w14:textId="77777777" w:rsidR="009F09AC" w:rsidRDefault="009F09AC">
            <w:pPr>
              <w:pStyle w:val="TableParagraph"/>
              <w:spacing w:before="114"/>
              <w:rPr>
                <w:sz w:val="24"/>
              </w:rPr>
            </w:pPr>
          </w:p>
          <w:p w14:paraId="5899DDD8" w14:textId="77777777" w:rsidR="009F09AC" w:rsidRDefault="002D5CD1">
            <w:pPr>
              <w:pStyle w:val="TableParagraph"/>
              <w:ind w:left="108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Радиоиз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топ</w:t>
            </w:r>
          </w:p>
        </w:tc>
        <w:tc>
          <w:tcPr>
            <w:tcW w:w="1560" w:type="dxa"/>
            <w:vMerge w:val="restart"/>
          </w:tcPr>
          <w:p w14:paraId="21E09B76" w14:textId="77777777" w:rsidR="009F09AC" w:rsidRDefault="009F09AC">
            <w:pPr>
              <w:pStyle w:val="TableParagraph"/>
              <w:spacing w:before="114"/>
              <w:rPr>
                <w:sz w:val="24"/>
              </w:rPr>
            </w:pPr>
          </w:p>
          <w:p w14:paraId="40B8B83D" w14:textId="77777777" w:rsidR="009F09AC" w:rsidRDefault="002D5CD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К-во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изотопа</w:t>
            </w:r>
          </w:p>
        </w:tc>
        <w:tc>
          <w:tcPr>
            <w:tcW w:w="2818" w:type="dxa"/>
            <w:gridSpan w:val="2"/>
          </w:tcPr>
          <w:p w14:paraId="0980C2BF" w14:textId="77777777" w:rsidR="009F09AC" w:rsidRDefault="002D5CD1">
            <w:pPr>
              <w:pStyle w:val="TableParagraph"/>
              <w:spacing w:before="54"/>
              <w:ind w:left="106" w:right="1069" w:firstLine="12"/>
              <w:rPr>
                <w:sz w:val="24"/>
              </w:rPr>
            </w:pPr>
            <w:r>
              <w:rPr>
                <w:sz w:val="24"/>
              </w:rPr>
              <w:t>Доза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расстоянии от источника, рад</w:t>
            </w:r>
          </w:p>
        </w:tc>
        <w:tc>
          <w:tcPr>
            <w:tcW w:w="3059" w:type="dxa"/>
            <w:gridSpan w:val="2"/>
          </w:tcPr>
          <w:p w14:paraId="2BBBD0E9" w14:textId="77777777" w:rsidR="009F09AC" w:rsidRDefault="002D5CD1">
            <w:pPr>
              <w:pStyle w:val="TableParagraph"/>
              <w:spacing w:before="54"/>
              <w:ind w:left="111" w:right="1081" w:hanging="8"/>
              <w:rPr>
                <w:sz w:val="24"/>
              </w:rPr>
            </w:pPr>
            <w:r>
              <w:rPr>
                <w:sz w:val="24"/>
              </w:rPr>
              <w:t>Доза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расстоянии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14:paraId="5F4A44F9" w14:textId="77777777" w:rsidR="009F09AC" w:rsidRDefault="002D5CD1">
            <w:pPr>
              <w:pStyle w:val="TableParagraph"/>
              <w:spacing w:before="60"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источника,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рад</w:t>
            </w:r>
          </w:p>
        </w:tc>
      </w:tr>
      <w:tr w:rsidR="009F09AC" w14:paraId="4310B642" w14:textId="77777777">
        <w:trPr>
          <w:trHeight w:val="335"/>
        </w:trPr>
        <w:tc>
          <w:tcPr>
            <w:tcW w:w="1560" w:type="dxa"/>
            <w:vMerge/>
            <w:tcBorders>
              <w:top w:val="nil"/>
            </w:tcBorders>
          </w:tcPr>
          <w:p w14:paraId="5124CEDD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C20E80E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14:paraId="6573068C" w14:textId="77777777" w:rsidR="009F09AC" w:rsidRDefault="002D5CD1">
            <w:pPr>
              <w:pStyle w:val="TableParagraph"/>
              <w:spacing w:before="51"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439" w:type="dxa"/>
          </w:tcPr>
          <w:p w14:paraId="08CF222C" w14:textId="77777777" w:rsidR="009F09AC" w:rsidRDefault="002D5CD1">
            <w:pPr>
              <w:pStyle w:val="TableParagraph"/>
              <w:spacing w:before="51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619" w:type="dxa"/>
          </w:tcPr>
          <w:p w14:paraId="0D5EA863" w14:textId="77777777" w:rsidR="009F09AC" w:rsidRDefault="002D5CD1">
            <w:pPr>
              <w:pStyle w:val="TableParagraph"/>
              <w:spacing w:before="51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40" w:type="dxa"/>
          </w:tcPr>
          <w:p w14:paraId="036E8C80" w14:textId="77777777" w:rsidR="009F09AC" w:rsidRDefault="002D5CD1">
            <w:pPr>
              <w:pStyle w:val="TableParagraph"/>
              <w:spacing w:before="51"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9F09AC" w14:paraId="65E30492" w14:textId="77777777">
        <w:trPr>
          <w:trHeight w:val="335"/>
        </w:trPr>
        <w:tc>
          <w:tcPr>
            <w:tcW w:w="1560" w:type="dxa"/>
            <w:vMerge w:val="restart"/>
          </w:tcPr>
          <w:p w14:paraId="732CDECF" w14:textId="77777777" w:rsidR="009F09AC" w:rsidRDefault="002D5CD1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0" w:type="dxa"/>
          </w:tcPr>
          <w:p w14:paraId="1B6CAD6D" w14:textId="77777777" w:rsidR="009F09AC" w:rsidRDefault="002D5CD1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мКи</w:t>
            </w:r>
            <w:proofErr w:type="spellEnd"/>
          </w:p>
        </w:tc>
        <w:tc>
          <w:tcPr>
            <w:tcW w:w="1379" w:type="dxa"/>
          </w:tcPr>
          <w:p w14:paraId="3345FCC0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EFE1689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4B355DF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3EF20628" w14:textId="77777777" w:rsidR="009F09AC" w:rsidRDefault="009F09AC">
            <w:pPr>
              <w:pStyle w:val="TableParagraph"/>
              <w:rPr>
                <w:sz w:val="24"/>
              </w:rPr>
            </w:pPr>
          </w:p>
        </w:tc>
      </w:tr>
      <w:tr w:rsidR="009F09AC" w14:paraId="218ECE0C" w14:textId="77777777">
        <w:trPr>
          <w:trHeight w:val="335"/>
        </w:trPr>
        <w:tc>
          <w:tcPr>
            <w:tcW w:w="1560" w:type="dxa"/>
            <w:vMerge/>
            <w:tcBorders>
              <w:top w:val="nil"/>
            </w:tcBorders>
          </w:tcPr>
          <w:p w14:paraId="51333F49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60FC317" w14:textId="77777777" w:rsidR="009F09AC" w:rsidRDefault="002D5CD1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0,1 </w:t>
            </w:r>
            <w:proofErr w:type="spellStart"/>
            <w:r>
              <w:rPr>
                <w:spacing w:val="-5"/>
                <w:sz w:val="24"/>
              </w:rPr>
              <w:t>мКи</w:t>
            </w:r>
            <w:proofErr w:type="spellEnd"/>
          </w:p>
        </w:tc>
        <w:tc>
          <w:tcPr>
            <w:tcW w:w="1379" w:type="dxa"/>
          </w:tcPr>
          <w:p w14:paraId="15BC0E98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6A888A66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3325934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0D94D3D2" w14:textId="77777777" w:rsidR="009F09AC" w:rsidRDefault="009F09AC">
            <w:pPr>
              <w:pStyle w:val="TableParagraph"/>
              <w:rPr>
                <w:sz w:val="24"/>
              </w:rPr>
            </w:pPr>
          </w:p>
        </w:tc>
      </w:tr>
      <w:tr w:rsidR="009F09AC" w14:paraId="081AF3F1" w14:textId="77777777">
        <w:trPr>
          <w:trHeight w:val="335"/>
        </w:trPr>
        <w:tc>
          <w:tcPr>
            <w:tcW w:w="1560" w:type="dxa"/>
            <w:vMerge w:val="restart"/>
          </w:tcPr>
          <w:p w14:paraId="7E836305" w14:textId="77777777" w:rsidR="009F09AC" w:rsidRDefault="002D5CD1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60" w:type="dxa"/>
          </w:tcPr>
          <w:p w14:paraId="117AADA8" w14:textId="77777777" w:rsidR="009F09AC" w:rsidRDefault="002D5CD1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мКи</w:t>
            </w:r>
            <w:proofErr w:type="spellEnd"/>
          </w:p>
        </w:tc>
        <w:tc>
          <w:tcPr>
            <w:tcW w:w="1379" w:type="dxa"/>
          </w:tcPr>
          <w:p w14:paraId="2A64BCCE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75ABFC35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61F76122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6A563422" w14:textId="77777777" w:rsidR="009F09AC" w:rsidRDefault="009F09AC">
            <w:pPr>
              <w:pStyle w:val="TableParagraph"/>
              <w:rPr>
                <w:sz w:val="24"/>
              </w:rPr>
            </w:pPr>
          </w:p>
        </w:tc>
      </w:tr>
      <w:tr w:rsidR="009F09AC" w14:paraId="250C08E6" w14:textId="77777777">
        <w:trPr>
          <w:trHeight w:val="337"/>
        </w:trPr>
        <w:tc>
          <w:tcPr>
            <w:tcW w:w="1560" w:type="dxa"/>
            <w:vMerge/>
            <w:tcBorders>
              <w:top w:val="nil"/>
            </w:tcBorders>
          </w:tcPr>
          <w:p w14:paraId="0D0D1422" w14:textId="77777777" w:rsidR="009F09AC" w:rsidRDefault="009F09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9CA1CF1" w14:textId="77777777" w:rsidR="009F09AC" w:rsidRDefault="002D5CD1">
            <w:pPr>
              <w:pStyle w:val="TableParagraph"/>
              <w:spacing w:before="54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0,1мКи</w:t>
            </w:r>
          </w:p>
        </w:tc>
        <w:tc>
          <w:tcPr>
            <w:tcW w:w="1379" w:type="dxa"/>
          </w:tcPr>
          <w:p w14:paraId="69C5130E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878E131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6063FE39" w14:textId="77777777" w:rsidR="009F09AC" w:rsidRDefault="009F09A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771CC059" w14:textId="77777777" w:rsidR="009F09AC" w:rsidRDefault="009F09AC">
            <w:pPr>
              <w:pStyle w:val="TableParagraph"/>
              <w:rPr>
                <w:sz w:val="24"/>
              </w:rPr>
            </w:pPr>
          </w:p>
        </w:tc>
      </w:tr>
    </w:tbl>
    <w:p w14:paraId="59BE2F0D" w14:textId="77777777" w:rsidR="009F09AC" w:rsidRDefault="009F09AC">
      <w:pPr>
        <w:pStyle w:val="a3"/>
        <w:ind w:left="0"/>
      </w:pPr>
    </w:p>
    <w:p w14:paraId="701FFB35" w14:textId="77777777" w:rsidR="009F09AC" w:rsidRDefault="009F09AC">
      <w:pPr>
        <w:pStyle w:val="a3"/>
        <w:spacing w:before="174"/>
        <w:ind w:left="0"/>
      </w:pPr>
    </w:p>
    <w:p w14:paraId="15F51944" w14:textId="77777777" w:rsidR="009F09AC" w:rsidRDefault="002D5CD1">
      <w:pPr>
        <w:pStyle w:val="a3"/>
      </w:pPr>
      <w:r>
        <w:t>б)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</w:t>
      </w:r>
    </w:p>
    <w:p w14:paraId="76D706AA" w14:textId="77777777" w:rsidR="009F09AC" w:rsidRDefault="002D5CD1">
      <w:pPr>
        <w:pStyle w:val="a5"/>
        <w:numPr>
          <w:ilvl w:val="0"/>
          <w:numId w:val="2"/>
        </w:numPr>
        <w:tabs>
          <w:tab w:val="left" w:pos="698"/>
        </w:tabs>
        <w:spacing w:before="60"/>
        <w:ind w:left="698" w:hanging="138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14:paraId="3227941B" w14:textId="77777777" w:rsidR="009F09AC" w:rsidRDefault="009F09AC">
      <w:pPr>
        <w:pStyle w:val="a3"/>
        <w:spacing w:before="120"/>
        <w:ind w:left="0"/>
      </w:pPr>
    </w:p>
    <w:p w14:paraId="33699C76" w14:textId="77777777" w:rsidR="009F09AC" w:rsidRDefault="002D5CD1">
      <w:pPr>
        <w:pStyle w:val="a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</w:t>
      </w:r>
    </w:p>
    <w:p w14:paraId="75A42DBC" w14:textId="77777777" w:rsidR="009F09AC" w:rsidRDefault="002D5CD1">
      <w:pPr>
        <w:pStyle w:val="a5"/>
        <w:numPr>
          <w:ilvl w:val="0"/>
          <w:numId w:val="2"/>
        </w:numPr>
        <w:tabs>
          <w:tab w:val="left" w:pos="698"/>
        </w:tabs>
        <w:spacing w:before="60"/>
        <w:ind w:right="2284" w:firstLine="0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«0»</w:t>
      </w:r>
      <w:r>
        <w:rPr>
          <w:spacing w:val="-9"/>
          <w:sz w:val="24"/>
        </w:rPr>
        <w:t xml:space="preserve"> </w:t>
      </w:r>
      <w:r>
        <w:rPr>
          <w:sz w:val="24"/>
        </w:rPr>
        <w:t>до «1»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баллов. Критерии </w:t>
      </w:r>
      <w:r>
        <w:rPr>
          <w:sz w:val="24"/>
        </w:rPr>
        <w:t>оценки: правильность выполнения задания (0-1 баллов).</w:t>
      </w:r>
    </w:p>
    <w:sectPr w:rsidR="009F09AC">
      <w:pgSz w:w="11910" w:h="16840"/>
      <w:pgMar w:top="940" w:right="200" w:bottom="540" w:left="7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47935" w14:textId="77777777" w:rsidR="00140035" w:rsidRDefault="00140035">
      <w:r>
        <w:separator/>
      </w:r>
    </w:p>
  </w:endnote>
  <w:endnote w:type="continuationSeparator" w:id="0">
    <w:p w14:paraId="77390288" w14:textId="77777777" w:rsidR="00140035" w:rsidRDefault="001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6497" w14:textId="77777777" w:rsidR="009F09AC" w:rsidRDefault="002D5CD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80608" behindDoc="1" locked="0" layoutInCell="1" allowOverlap="1" wp14:anchorId="0C2293AC" wp14:editId="2587D9EB">
              <wp:simplePos x="0" y="0"/>
              <wp:positionH relativeFrom="page">
                <wp:posOffset>6972045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34F9E" w14:textId="77777777" w:rsidR="009F09AC" w:rsidRDefault="002D5CD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pt;margin-top:813.2pt;width:13pt;height:15.3pt;z-index:-163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8hC6MuEAAAAPAQAADwAAAAAAAAAAAAAAAAD/AwAAZHJzL2Rvd25yZXYueG1sUEsF&#10;BgAAAAAEAAQA8wAAAA0FAAAAAA==&#10;" filled="f" stroked="f">
              <v:path arrowok="t"/>
              <v:textbox inset="0,0,0,0">
                <w:txbxContent>
                  <w:p w14:paraId="2D034F9E" w14:textId="77777777" w:rsidR="009F09AC" w:rsidRDefault="002D5CD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C8D3E" w14:textId="77777777" w:rsidR="009F09AC" w:rsidRDefault="002D5CD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81120" behindDoc="1" locked="0" layoutInCell="1" allowOverlap="1" wp14:anchorId="67BFDB32" wp14:editId="4648EA4D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676B5" w14:textId="77777777" w:rsidR="009F09AC" w:rsidRDefault="002D5CD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BFDB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5pt;margin-top:566.55pt;width:8pt;height:15.3pt;z-index:-16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1C0676B5" w14:textId="77777777" w:rsidR="009F09AC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77BDC" w14:textId="77777777" w:rsidR="009F09AC" w:rsidRDefault="002D5CD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81632" behindDoc="1" locked="0" layoutInCell="1" allowOverlap="1" wp14:anchorId="76515D57" wp14:editId="2A76DCDA">
              <wp:simplePos x="0" y="0"/>
              <wp:positionH relativeFrom="page">
                <wp:posOffset>6895845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9DF58" w14:textId="77777777" w:rsidR="009F09AC" w:rsidRDefault="002D5CD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3pt;margin-top:813.2pt;width:19pt;height:15.3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DLYW6s4QAAAA8BAAAPAAAAAAAAAAAAAAAAAAQEAABkcnMvZG93bnJldi54&#10;bWxQSwUGAAAAAAQABADzAAAAEgUAAAAA&#10;" filled="f" stroked="f">
              <v:path arrowok="t"/>
              <v:textbox inset="0,0,0,0">
                <w:txbxContent>
                  <w:p w14:paraId="3409DF58" w14:textId="77777777" w:rsidR="009F09AC" w:rsidRDefault="002D5CD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2EC50" w14:textId="77777777" w:rsidR="00140035" w:rsidRDefault="00140035">
      <w:r>
        <w:separator/>
      </w:r>
    </w:p>
  </w:footnote>
  <w:footnote w:type="continuationSeparator" w:id="0">
    <w:p w14:paraId="0A69CB36" w14:textId="77777777" w:rsidR="00140035" w:rsidRDefault="0014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FEB"/>
    <w:multiLevelType w:val="hybridMultilevel"/>
    <w:tmpl w:val="4B927952"/>
    <w:lvl w:ilvl="0" w:tplc="B2064456">
      <w:numFmt w:val="bullet"/>
      <w:lvlText w:val="–"/>
      <w:lvlJc w:val="left"/>
      <w:pPr>
        <w:ind w:left="56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EEA64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  <w:lvl w:ilvl="2" w:tplc="AB58043C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3" w:tplc="D80E275E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4" w:tplc="B3C88B1C">
      <w:numFmt w:val="bullet"/>
      <w:lvlText w:val="•"/>
      <w:lvlJc w:val="left"/>
      <w:pPr>
        <w:ind w:left="4738" w:hanging="183"/>
      </w:pPr>
      <w:rPr>
        <w:rFonts w:hint="default"/>
        <w:lang w:val="ru-RU" w:eastAsia="en-US" w:bidi="ar-SA"/>
      </w:rPr>
    </w:lvl>
    <w:lvl w:ilvl="5" w:tplc="550E7E64">
      <w:numFmt w:val="bullet"/>
      <w:lvlText w:val="•"/>
      <w:lvlJc w:val="left"/>
      <w:pPr>
        <w:ind w:left="5783" w:hanging="183"/>
      </w:pPr>
      <w:rPr>
        <w:rFonts w:hint="default"/>
        <w:lang w:val="ru-RU" w:eastAsia="en-US" w:bidi="ar-SA"/>
      </w:rPr>
    </w:lvl>
    <w:lvl w:ilvl="6" w:tplc="2BA2388E">
      <w:numFmt w:val="bullet"/>
      <w:lvlText w:val="•"/>
      <w:lvlJc w:val="left"/>
      <w:pPr>
        <w:ind w:left="6827" w:hanging="183"/>
      </w:pPr>
      <w:rPr>
        <w:rFonts w:hint="default"/>
        <w:lang w:val="ru-RU" w:eastAsia="en-US" w:bidi="ar-SA"/>
      </w:rPr>
    </w:lvl>
    <w:lvl w:ilvl="7" w:tplc="25F0DCB4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  <w:lvl w:ilvl="8" w:tplc="A46A0738">
      <w:numFmt w:val="bullet"/>
      <w:lvlText w:val="•"/>
      <w:lvlJc w:val="left"/>
      <w:pPr>
        <w:ind w:left="8917" w:hanging="183"/>
      </w:pPr>
      <w:rPr>
        <w:rFonts w:hint="default"/>
        <w:lang w:val="ru-RU" w:eastAsia="en-US" w:bidi="ar-SA"/>
      </w:rPr>
    </w:lvl>
  </w:abstractNum>
  <w:abstractNum w:abstractNumId="1">
    <w:nsid w:val="05E71FE5"/>
    <w:multiLevelType w:val="hybridMultilevel"/>
    <w:tmpl w:val="A2120BF6"/>
    <w:lvl w:ilvl="0" w:tplc="2F764DDA">
      <w:start w:val="28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0B912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90AA6DD8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5880A63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4A48402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69DC8B4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91EA2748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5AD89EA2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5D4234F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">
    <w:nsid w:val="0D511D25"/>
    <w:multiLevelType w:val="hybridMultilevel"/>
    <w:tmpl w:val="8C10A418"/>
    <w:lvl w:ilvl="0" w:tplc="AF9C6D6C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A848A">
      <w:numFmt w:val="bullet"/>
      <w:lvlText w:val="•"/>
      <w:lvlJc w:val="left"/>
      <w:pPr>
        <w:ind w:left="990" w:hanging="180"/>
      </w:pPr>
      <w:rPr>
        <w:rFonts w:hint="default"/>
        <w:lang w:val="ru-RU" w:eastAsia="en-US" w:bidi="ar-SA"/>
      </w:rPr>
    </w:lvl>
    <w:lvl w:ilvl="2" w:tplc="2B4C5FD8">
      <w:numFmt w:val="bullet"/>
      <w:lvlText w:val="•"/>
      <w:lvlJc w:val="left"/>
      <w:pPr>
        <w:ind w:left="1801" w:hanging="180"/>
      </w:pPr>
      <w:rPr>
        <w:rFonts w:hint="default"/>
        <w:lang w:val="ru-RU" w:eastAsia="en-US" w:bidi="ar-SA"/>
      </w:rPr>
    </w:lvl>
    <w:lvl w:ilvl="3" w:tplc="43B4C86C">
      <w:numFmt w:val="bullet"/>
      <w:lvlText w:val="•"/>
      <w:lvlJc w:val="left"/>
      <w:pPr>
        <w:ind w:left="2611" w:hanging="180"/>
      </w:pPr>
      <w:rPr>
        <w:rFonts w:hint="default"/>
        <w:lang w:val="ru-RU" w:eastAsia="en-US" w:bidi="ar-SA"/>
      </w:rPr>
    </w:lvl>
    <w:lvl w:ilvl="4" w:tplc="757220A0">
      <w:numFmt w:val="bullet"/>
      <w:lvlText w:val="•"/>
      <w:lvlJc w:val="left"/>
      <w:pPr>
        <w:ind w:left="3422" w:hanging="180"/>
      </w:pPr>
      <w:rPr>
        <w:rFonts w:hint="default"/>
        <w:lang w:val="ru-RU" w:eastAsia="en-US" w:bidi="ar-SA"/>
      </w:rPr>
    </w:lvl>
    <w:lvl w:ilvl="5" w:tplc="E208EE26">
      <w:numFmt w:val="bullet"/>
      <w:lvlText w:val="•"/>
      <w:lvlJc w:val="left"/>
      <w:pPr>
        <w:ind w:left="4233" w:hanging="180"/>
      </w:pPr>
      <w:rPr>
        <w:rFonts w:hint="default"/>
        <w:lang w:val="ru-RU" w:eastAsia="en-US" w:bidi="ar-SA"/>
      </w:rPr>
    </w:lvl>
    <w:lvl w:ilvl="6" w:tplc="D39A70D4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7" w:tplc="00FAC416">
      <w:numFmt w:val="bullet"/>
      <w:lvlText w:val="•"/>
      <w:lvlJc w:val="left"/>
      <w:pPr>
        <w:ind w:left="5854" w:hanging="180"/>
      </w:pPr>
      <w:rPr>
        <w:rFonts w:hint="default"/>
        <w:lang w:val="ru-RU" w:eastAsia="en-US" w:bidi="ar-SA"/>
      </w:rPr>
    </w:lvl>
    <w:lvl w:ilvl="8" w:tplc="04F821DC">
      <w:numFmt w:val="bullet"/>
      <w:lvlText w:val="•"/>
      <w:lvlJc w:val="left"/>
      <w:pPr>
        <w:ind w:left="6664" w:hanging="180"/>
      </w:pPr>
      <w:rPr>
        <w:rFonts w:hint="default"/>
        <w:lang w:val="ru-RU" w:eastAsia="en-US" w:bidi="ar-SA"/>
      </w:rPr>
    </w:lvl>
  </w:abstractNum>
  <w:abstractNum w:abstractNumId="3">
    <w:nsid w:val="0E656292"/>
    <w:multiLevelType w:val="hybridMultilevel"/>
    <w:tmpl w:val="9CE0D914"/>
    <w:lvl w:ilvl="0" w:tplc="5E5A27C6">
      <w:numFmt w:val="bullet"/>
      <w:lvlText w:val="–"/>
      <w:lvlJc w:val="left"/>
      <w:pPr>
        <w:ind w:left="2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6D9B8">
      <w:numFmt w:val="bullet"/>
      <w:lvlText w:val="•"/>
      <w:lvlJc w:val="left"/>
      <w:pPr>
        <w:ind w:left="1232" w:hanging="238"/>
      </w:pPr>
      <w:rPr>
        <w:rFonts w:hint="default"/>
        <w:lang w:val="ru-RU" w:eastAsia="en-US" w:bidi="ar-SA"/>
      </w:rPr>
    </w:lvl>
    <w:lvl w:ilvl="2" w:tplc="EF7C1324">
      <w:numFmt w:val="bullet"/>
      <w:lvlText w:val="•"/>
      <w:lvlJc w:val="left"/>
      <w:pPr>
        <w:ind w:left="2245" w:hanging="238"/>
      </w:pPr>
      <w:rPr>
        <w:rFonts w:hint="default"/>
        <w:lang w:val="ru-RU" w:eastAsia="en-US" w:bidi="ar-SA"/>
      </w:rPr>
    </w:lvl>
    <w:lvl w:ilvl="3" w:tplc="B380A320">
      <w:numFmt w:val="bullet"/>
      <w:lvlText w:val="•"/>
      <w:lvlJc w:val="left"/>
      <w:pPr>
        <w:ind w:left="3257" w:hanging="238"/>
      </w:pPr>
      <w:rPr>
        <w:rFonts w:hint="default"/>
        <w:lang w:val="ru-RU" w:eastAsia="en-US" w:bidi="ar-SA"/>
      </w:rPr>
    </w:lvl>
    <w:lvl w:ilvl="4" w:tplc="6B005E9C">
      <w:numFmt w:val="bullet"/>
      <w:lvlText w:val="•"/>
      <w:lvlJc w:val="left"/>
      <w:pPr>
        <w:ind w:left="4270" w:hanging="238"/>
      </w:pPr>
      <w:rPr>
        <w:rFonts w:hint="default"/>
        <w:lang w:val="ru-RU" w:eastAsia="en-US" w:bidi="ar-SA"/>
      </w:rPr>
    </w:lvl>
    <w:lvl w:ilvl="5" w:tplc="DDB406F6">
      <w:numFmt w:val="bullet"/>
      <w:lvlText w:val="•"/>
      <w:lvlJc w:val="left"/>
      <w:pPr>
        <w:ind w:left="5283" w:hanging="238"/>
      </w:pPr>
      <w:rPr>
        <w:rFonts w:hint="default"/>
        <w:lang w:val="ru-RU" w:eastAsia="en-US" w:bidi="ar-SA"/>
      </w:rPr>
    </w:lvl>
    <w:lvl w:ilvl="6" w:tplc="5B60C70C">
      <w:numFmt w:val="bullet"/>
      <w:lvlText w:val="•"/>
      <w:lvlJc w:val="left"/>
      <w:pPr>
        <w:ind w:left="6295" w:hanging="238"/>
      </w:pPr>
      <w:rPr>
        <w:rFonts w:hint="default"/>
        <w:lang w:val="ru-RU" w:eastAsia="en-US" w:bidi="ar-SA"/>
      </w:rPr>
    </w:lvl>
    <w:lvl w:ilvl="7" w:tplc="9B34861E">
      <w:numFmt w:val="bullet"/>
      <w:lvlText w:val="•"/>
      <w:lvlJc w:val="left"/>
      <w:pPr>
        <w:ind w:left="7308" w:hanging="238"/>
      </w:pPr>
      <w:rPr>
        <w:rFonts w:hint="default"/>
        <w:lang w:val="ru-RU" w:eastAsia="en-US" w:bidi="ar-SA"/>
      </w:rPr>
    </w:lvl>
    <w:lvl w:ilvl="8" w:tplc="C41ACAE4">
      <w:numFmt w:val="bullet"/>
      <w:lvlText w:val="•"/>
      <w:lvlJc w:val="left"/>
      <w:pPr>
        <w:ind w:left="8321" w:hanging="238"/>
      </w:pPr>
      <w:rPr>
        <w:rFonts w:hint="default"/>
        <w:lang w:val="ru-RU" w:eastAsia="en-US" w:bidi="ar-SA"/>
      </w:rPr>
    </w:lvl>
  </w:abstractNum>
  <w:abstractNum w:abstractNumId="4">
    <w:nsid w:val="136F3791"/>
    <w:multiLevelType w:val="hybridMultilevel"/>
    <w:tmpl w:val="FA44895A"/>
    <w:lvl w:ilvl="0" w:tplc="A2D69F22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C4BBE2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5BB48E4C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68AE5770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D9448A82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03B0F7BC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6BC2863C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0F30FBE2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D46846AA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5">
    <w:nsid w:val="25015B67"/>
    <w:multiLevelType w:val="multilevel"/>
    <w:tmpl w:val="A236608C"/>
    <w:lvl w:ilvl="0">
      <w:start w:val="6"/>
      <w:numFmt w:val="decimal"/>
      <w:lvlText w:val="%1"/>
      <w:lvlJc w:val="left"/>
      <w:pPr>
        <w:ind w:left="105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6">
    <w:nsid w:val="2A9D08F0"/>
    <w:multiLevelType w:val="hybridMultilevel"/>
    <w:tmpl w:val="0922B888"/>
    <w:lvl w:ilvl="0" w:tplc="A8D2F97E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3C2BFC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D96CAE3C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A59E0E62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12EAE960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A836AE70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AA644618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62A857DC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EBA85010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7">
    <w:nsid w:val="32923F87"/>
    <w:multiLevelType w:val="hybridMultilevel"/>
    <w:tmpl w:val="E2BCF158"/>
    <w:lvl w:ilvl="0" w:tplc="697A0ED8">
      <w:start w:val="38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2A2D8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C8C4C52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AE1ABEE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E19EFBA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E128414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011833CA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1DA25B40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0E9E333E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8">
    <w:nsid w:val="34E62676"/>
    <w:multiLevelType w:val="hybridMultilevel"/>
    <w:tmpl w:val="7040E676"/>
    <w:lvl w:ilvl="0" w:tplc="B94E974C">
      <w:numFmt w:val="bullet"/>
      <w:lvlText w:val="-"/>
      <w:lvlJc w:val="left"/>
      <w:pPr>
        <w:ind w:left="399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E637BC">
      <w:numFmt w:val="bullet"/>
      <w:lvlText w:val="•"/>
      <w:lvlJc w:val="left"/>
      <w:pPr>
        <w:ind w:left="656" w:hanging="420"/>
      </w:pPr>
      <w:rPr>
        <w:rFonts w:hint="default"/>
        <w:lang w:val="ru-RU" w:eastAsia="en-US" w:bidi="ar-SA"/>
      </w:rPr>
    </w:lvl>
    <w:lvl w:ilvl="2" w:tplc="7BACDF36">
      <w:numFmt w:val="bullet"/>
      <w:lvlText w:val="•"/>
      <w:lvlJc w:val="left"/>
      <w:pPr>
        <w:ind w:left="913" w:hanging="420"/>
      </w:pPr>
      <w:rPr>
        <w:rFonts w:hint="default"/>
        <w:lang w:val="ru-RU" w:eastAsia="en-US" w:bidi="ar-SA"/>
      </w:rPr>
    </w:lvl>
    <w:lvl w:ilvl="3" w:tplc="B7DE4F26">
      <w:numFmt w:val="bullet"/>
      <w:lvlText w:val="•"/>
      <w:lvlJc w:val="left"/>
      <w:pPr>
        <w:ind w:left="1169" w:hanging="420"/>
      </w:pPr>
      <w:rPr>
        <w:rFonts w:hint="default"/>
        <w:lang w:val="ru-RU" w:eastAsia="en-US" w:bidi="ar-SA"/>
      </w:rPr>
    </w:lvl>
    <w:lvl w:ilvl="4" w:tplc="F3F0C480">
      <w:numFmt w:val="bullet"/>
      <w:lvlText w:val="•"/>
      <w:lvlJc w:val="left"/>
      <w:pPr>
        <w:ind w:left="1426" w:hanging="420"/>
      </w:pPr>
      <w:rPr>
        <w:rFonts w:hint="default"/>
        <w:lang w:val="ru-RU" w:eastAsia="en-US" w:bidi="ar-SA"/>
      </w:rPr>
    </w:lvl>
    <w:lvl w:ilvl="5" w:tplc="E49AACB2">
      <w:numFmt w:val="bullet"/>
      <w:lvlText w:val="•"/>
      <w:lvlJc w:val="left"/>
      <w:pPr>
        <w:ind w:left="1683" w:hanging="420"/>
      </w:pPr>
      <w:rPr>
        <w:rFonts w:hint="default"/>
        <w:lang w:val="ru-RU" w:eastAsia="en-US" w:bidi="ar-SA"/>
      </w:rPr>
    </w:lvl>
    <w:lvl w:ilvl="6" w:tplc="B8A07CAC">
      <w:numFmt w:val="bullet"/>
      <w:lvlText w:val="•"/>
      <w:lvlJc w:val="left"/>
      <w:pPr>
        <w:ind w:left="1939" w:hanging="420"/>
      </w:pPr>
      <w:rPr>
        <w:rFonts w:hint="default"/>
        <w:lang w:val="ru-RU" w:eastAsia="en-US" w:bidi="ar-SA"/>
      </w:rPr>
    </w:lvl>
    <w:lvl w:ilvl="7" w:tplc="36407E8E">
      <w:numFmt w:val="bullet"/>
      <w:lvlText w:val="•"/>
      <w:lvlJc w:val="left"/>
      <w:pPr>
        <w:ind w:left="2196" w:hanging="420"/>
      </w:pPr>
      <w:rPr>
        <w:rFonts w:hint="default"/>
        <w:lang w:val="ru-RU" w:eastAsia="en-US" w:bidi="ar-SA"/>
      </w:rPr>
    </w:lvl>
    <w:lvl w:ilvl="8" w:tplc="B5DAE91C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</w:abstractNum>
  <w:abstractNum w:abstractNumId="9">
    <w:nsid w:val="381071C0"/>
    <w:multiLevelType w:val="hybridMultilevel"/>
    <w:tmpl w:val="5C2ECC2C"/>
    <w:lvl w:ilvl="0" w:tplc="701EC1EC">
      <w:start w:val="7"/>
      <w:numFmt w:val="decimal"/>
      <w:lvlText w:val="%1."/>
      <w:lvlJc w:val="left"/>
      <w:pPr>
        <w:ind w:left="8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296EE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2" w:tplc="8D6E59C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942004DA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73C27044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79285F1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6FF80E7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A03A7F74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1F36B27A">
      <w:numFmt w:val="bullet"/>
      <w:lvlText w:val="•"/>
      <w:lvlJc w:val="left"/>
      <w:pPr>
        <w:ind w:left="8965" w:hanging="240"/>
      </w:pPr>
      <w:rPr>
        <w:rFonts w:hint="default"/>
        <w:lang w:val="ru-RU" w:eastAsia="en-US" w:bidi="ar-SA"/>
      </w:rPr>
    </w:lvl>
  </w:abstractNum>
  <w:abstractNum w:abstractNumId="10">
    <w:nsid w:val="3B626365"/>
    <w:multiLevelType w:val="hybridMultilevel"/>
    <w:tmpl w:val="DC5AEECC"/>
    <w:lvl w:ilvl="0" w:tplc="94D2D030">
      <w:start w:val="1"/>
      <w:numFmt w:val="decimal"/>
      <w:lvlText w:val="%1."/>
      <w:lvlJc w:val="left"/>
      <w:pPr>
        <w:ind w:left="56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0E026">
      <w:numFmt w:val="bullet"/>
      <w:lvlText w:val="•"/>
      <w:lvlJc w:val="left"/>
      <w:pPr>
        <w:ind w:left="1604" w:hanging="341"/>
      </w:pPr>
      <w:rPr>
        <w:rFonts w:hint="default"/>
        <w:lang w:val="ru-RU" w:eastAsia="en-US" w:bidi="ar-SA"/>
      </w:rPr>
    </w:lvl>
    <w:lvl w:ilvl="2" w:tplc="A5CC3454">
      <w:numFmt w:val="bullet"/>
      <w:lvlText w:val="•"/>
      <w:lvlJc w:val="left"/>
      <w:pPr>
        <w:ind w:left="2649" w:hanging="341"/>
      </w:pPr>
      <w:rPr>
        <w:rFonts w:hint="default"/>
        <w:lang w:val="ru-RU" w:eastAsia="en-US" w:bidi="ar-SA"/>
      </w:rPr>
    </w:lvl>
    <w:lvl w:ilvl="3" w:tplc="FA0AD48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7D4E7674">
      <w:numFmt w:val="bullet"/>
      <w:lvlText w:val="•"/>
      <w:lvlJc w:val="left"/>
      <w:pPr>
        <w:ind w:left="4738" w:hanging="341"/>
      </w:pPr>
      <w:rPr>
        <w:rFonts w:hint="default"/>
        <w:lang w:val="ru-RU" w:eastAsia="en-US" w:bidi="ar-SA"/>
      </w:rPr>
    </w:lvl>
    <w:lvl w:ilvl="5" w:tplc="AAA4C07E">
      <w:numFmt w:val="bullet"/>
      <w:lvlText w:val="•"/>
      <w:lvlJc w:val="left"/>
      <w:pPr>
        <w:ind w:left="5783" w:hanging="341"/>
      </w:pPr>
      <w:rPr>
        <w:rFonts w:hint="default"/>
        <w:lang w:val="ru-RU" w:eastAsia="en-US" w:bidi="ar-SA"/>
      </w:rPr>
    </w:lvl>
    <w:lvl w:ilvl="6" w:tplc="31F4B8CE">
      <w:numFmt w:val="bullet"/>
      <w:lvlText w:val="•"/>
      <w:lvlJc w:val="left"/>
      <w:pPr>
        <w:ind w:left="6827" w:hanging="341"/>
      </w:pPr>
      <w:rPr>
        <w:rFonts w:hint="default"/>
        <w:lang w:val="ru-RU" w:eastAsia="en-US" w:bidi="ar-SA"/>
      </w:rPr>
    </w:lvl>
    <w:lvl w:ilvl="7" w:tplc="2A8C97CA">
      <w:numFmt w:val="bullet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 w:tplc="A9BC3C3E">
      <w:numFmt w:val="bullet"/>
      <w:lvlText w:val="•"/>
      <w:lvlJc w:val="left"/>
      <w:pPr>
        <w:ind w:left="8917" w:hanging="341"/>
      </w:pPr>
      <w:rPr>
        <w:rFonts w:hint="default"/>
        <w:lang w:val="ru-RU" w:eastAsia="en-US" w:bidi="ar-SA"/>
      </w:rPr>
    </w:lvl>
  </w:abstractNum>
  <w:abstractNum w:abstractNumId="11">
    <w:nsid w:val="44AA03BC"/>
    <w:multiLevelType w:val="hybridMultilevel"/>
    <w:tmpl w:val="F80C8E8E"/>
    <w:lvl w:ilvl="0" w:tplc="42DA1F58">
      <w:numFmt w:val="bullet"/>
      <w:lvlText w:val="–"/>
      <w:lvlJc w:val="left"/>
      <w:pPr>
        <w:ind w:left="5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7AE738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2" w:tplc="F6B89DEC">
      <w:numFmt w:val="bullet"/>
      <w:lvlText w:val="•"/>
      <w:lvlJc w:val="left"/>
      <w:pPr>
        <w:ind w:left="1705" w:hanging="180"/>
      </w:pPr>
      <w:rPr>
        <w:rFonts w:hint="default"/>
        <w:lang w:val="ru-RU" w:eastAsia="en-US" w:bidi="ar-SA"/>
      </w:rPr>
    </w:lvl>
    <w:lvl w:ilvl="3" w:tplc="D4E04B92">
      <w:numFmt w:val="bullet"/>
      <w:lvlText w:val="•"/>
      <w:lvlJc w:val="left"/>
      <w:pPr>
        <w:ind w:left="2527" w:hanging="180"/>
      </w:pPr>
      <w:rPr>
        <w:rFonts w:hint="default"/>
        <w:lang w:val="ru-RU" w:eastAsia="en-US" w:bidi="ar-SA"/>
      </w:rPr>
    </w:lvl>
    <w:lvl w:ilvl="4" w:tplc="AFA833E2">
      <w:numFmt w:val="bullet"/>
      <w:lvlText w:val="•"/>
      <w:lvlJc w:val="left"/>
      <w:pPr>
        <w:ind w:left="3350" w:hanging="180"/>
      </w:pPr>
      <w:rPr>
        <w:rFonts w:hint="default"/>
        <w:lang w:val="ru-RU" w:eastAsia="en-US" w:bidi="ar-SA"/>
      </w:rPr>
    </w:lvl>
    <w:lvl w:ilvl="5" w:tplc="C30C18B8">
      <w:numFmt w:val="bullet"/>
      <w:lvlText w:val="•"/>
      <w:lvlJc w:val="left"/>
      <w:pPr>
        <w:ind w:left="4173" w:hanging="180"/>
      </w:pPr>
      <w:rPr>
        <w:rFonts w:hint="default"/>
        <w:lang w:val="ru-RU" w:eastAsia="en-US" w:bidi="ar-SA"/>
      </w:rPr>
    </w:lvl>
    <w:lvl w:ilvl="6" w:tplc="89AACDA8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7" w:tplc="5B0EA896">
      <w:numFmt w:val="bullet"/>
      <w:lvlText w:val="•"/>
      <w:lvlJc w:val="left"/>
      <w:pPr>
        <w:ind w:left="5818" w:hanging="180"/>
      </w:pPr>
      <w:rPr>
        <w:rFonts w:hint="default"/>
        <w:lang w:val="ru-RU" w:eastAsia="en-US" w:bidi="ar-SA"/>
      </w:rPr>
    </w:lvl>
    <w:lvl w:ilvl="8" w:tplc="2578F9C6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</w:abstractNum>
  <w:abstractNum w:abstractNumId="12">
    <w:nsid w:val="49EC2E04"/>
    <w:multiLevelType w:val="hybridMultilevel"/>
    <w:tmpl w:val="00DE9870"/>
    <w:lvl w:ilvl="0" w:tplc="803A91A4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98F648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B358CB24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AB3CCC18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28F6EFD2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CFE88F34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3036E980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923A55CA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AA9A467E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13">
    <w:nsid w:val="4A5A2E91"/>
    <w:multiLevelType w:val="hybridMultilevel"/>
    <w:tmpl w:val="513A7334"/>
    <w:lvl w:ilvl="0" w:tplc="05B41922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8EE67E">
      <w:numFmt w:val="bullet"/>
      <w:lvlText w:val="•"/>
      <w:lvlJc w:val="left"/>
      <w:pPr>
        <w:ind w:left="912" w:hanging="166"/>
      </w:pPr>
      <w:rPr>
        <w:rFonts w:hint="default"/>
        <w:lang w:val="ru-RU" w:eastAsia="en-US" w:bidi="ar-SA"/>
      </w:rPr>
    </w:lvl>
    <w:lvl w:ilvl="2" w:tplc="00702846">
      <w:numFmt w:val="bullet"/>
      <w:lvlText w:val="•"/>
      <w:lvlJc w:val="left"/>
      <w:pPr>
        <w:ind w:left="1764" w:hanging="166"/>
      </w:pPr>
      <w:rPr>
        <w:rFonts w:hint="default"/>
        <w:lang w:val="ru-RU" w:eastAsia="en-US" w:bidi="ar-SA"/>
      </w:rPr>
    </w:lvl>
    <w:lvl w:ilvl="3" w:tplc="5D749FBA">
      <w:numFmt w:val="bullet"/>
      <w:lvlText w:val="•"/>
      <w:lvlJc w:val="left"/>
      <w:pPr>
        <w:ind w:left="2616" w:hanging="166"/>
      </w:pPr>
      <w:rPr>
        <w:rFonts w:hint="default"/>
        <w:lang w:val="ru-RU" w:eastAsia="en-US" w:bidi="ar-SA"/>
      </w:rPr>
    </w:lvl>
    <w:lvl w:ilvl="4" w:tplc="54B28120">
      <w:numFmt w:val="bullet"/>
      <w:lvlText w:val="•"/>
      <w:lvlJc w:val="left"/>
      <w:pPr>
        <w:ind w:left="3468" w:hanging="166"/>
      </w:pPr>
      <w:rPr>
        <w:rFonts w:hint="default"/>
        <w:lang w:val="ru-RU" w:eastAsia="en-US" w:bidi="ar-SA"/>
      </w:rPr>
    </w:lvl>
    <w:lvl w:ilvl="5" w:tplc="32AA2D96">
      <w:numFmt w:val="bullet"/>
      <w:lvlText w:val="•"/>
      <w:lvlJc w:val="left"/>
      <w:pPr>
        <w:ind w:left="4320" w:hanging="166"/>
      </w:pPr>
      <w:rPr>
        <w:rFonts w:hint="default"/>
        <w:lang w:val="ru-RU" w:eastAsia="en-US" w:bidi="ar-SA"/>
      </w:rPr>
    </w:lvl>
    <w:lvl w:ilvl="6" w:tplc="3A5C4350">
      <w:numFmt w:val="bullet"/>
      <w:lvlText w:val="•"/>
      <w:lvlJc w:val="left"/>
      <w:pPr>
        <w:ind w:left="5172" w:hanging="166"/>
      </w:pPr>
      <w:rPr>
        <w:rFonts w:hint="default"/>
        <w:lang w:val="ru-RU" w:eastAsia="en-US" w:bidi="ar-SA"/>
      </w:rPr>
    </w:lvl>
    <w:lvl w:ilvl="7" w:tplc="B6A8DEA0">
      <w:numFmt w:val="bullet"/>
      <w:lvlText w:val="•"/>
      <w:lvlJc w:val="left"/>
      <w:pPr>
        <w:ind w:left="6024" w:hanging="166"/>
      </w:pPr>
      <w:rPr>
        <w:rFonts w:hint="default"/>
        <w:lang w:val="ru-RU" w:eastAsia="en-US" w:bidi="ar-SA"/>
      </w:rPr>
    </w:lvl>
    <w:lvl w:ilvl="8" w:tplc="46B647EC">
      <w:numFmt w:val="bullet"/>
      <w:lvlText w:val="•"/>
      <w:lvlJc w:val="left"/>
      <w:pPr>
        <w:ind w:left="6876" w:hanging="166"/>
      </w:pPr>
      <w:rPr>
        <w:rFonts w:hint="default"/>
        <w:lang w:val="ru-RU" w:eastAsia="en-US" w:bidi="ar-SA"/>
      </w:rPr>
    </w:lvl>
  </w:abstractNum>
  <w:abstractNum w:abstractNumId="14">
    <w:nsid w:val="4EDE5E37"/>
    <w:multiLevelType w:val="hybridMultilevel"/>
    <w:tmpl w:val="60BA4B96"/>
    <w:lvl w:ilvl="0" w:tplc="12E8AE6A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6D05C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2" w:tplc="F1E6C23E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6A3878D0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2CE6EE22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10CCA55C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6E6A6930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C6F8A33E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32CE5E26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abstractNum w:abstractNumId="15">
    <w:nsid w:val="52903240"/>
    <w:multiLevelType w:val="hybridMultilevel"/>
    <w:tmpl w:val="16668D1C"/>
    <w:lvl w:ilvl="0" w:tplc="10D40458">
      <w:numFmt w:val="bullet"/>
      <w:lvlText w:val="-"/>
      <w:lvlJc w:val="left"/>
      <w:pPr>
        <w:ind w:left="5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8617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2" w:tplc="3FC029C4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3" w:tplc="8EEEE628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33C6952E">
      <w:numFmt w:val="bullet"/>
      <w:lvlText w:val="•"/>
      <w:lvlJc w:val="left"/>
      <w:pPr>
        <w:ind w:left="4738" w:hanging="140"/>
      </w:pPr>
      <w:rPr>
        <w:rFonts w:hint="default"/>
        <w:lang w:val="ru-RU" w:eastAsia="en-US" w:bidi="ar-SA"/>
      </w:rPr>
    </w:lvl>
    <w:lvl w:ilvl="5" w:tplc="AF52929C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DC240A0C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C76637D4">
      <w:numFmt w:val="bullet"/>
      <w:lvlText w:val="•"/>
      <w:lvlJc w:val="left"/>
      <w:pPr>
        <w:ind w:left="7872" w:hanging="140"/>
      </w:pPr>
      <w:rPr>
        <w:rFonts w:hint="default"/>
        <w:lang w:val="ru-RU" w:eastAsia="en-US" w:bidi="ar-SA"/>
      </w:rPr>
    </w:lvl>
    <w:lvl w:ilvl="8" w:tplc="2F3EC7D4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</w:abstractNum>
  <w:abstractNum w:abstractNumId="16">
    <w:nsid w:val="56485055"/>
    <w:multiLevelType w:val="hybridMultilevel"/>
    <w:tmpl w:val="36E66FDE"/>
    <w:lvl w:ilvl="0" w:tplc="FF4EE07C">
      <w:numFmt w:val="bullet"/>
      <w:lvlText w:val="–"/>
      <w:lvlJc w:val="left"/>
      <w:pPr>
        <w:ind w:left="2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C1696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2" w:tplc="B65432BA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8334DD90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59F0AB90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5" w:tplc="4952534C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6" w:tplc="195C29FA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7" w:tplc="C2BC4A38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8" w:tplc="DC3A3DF6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</w:abstractNum>
  <w:abstractNum w:abstractNumId="17">
    <w:nsid w:val="593B65EB"/>
    <w:multiLevelType w:val="hybridMultilevel"/>
    <w:tmpl w:val="611A86CC"/>
    <w:lvl w:ilvl="0" w:tplc="C4BA92E0">
      <w:start w:val="1"/>
      <w:numFmt w:val="decimal"/>
      <w:lvlText w:val="%1."/>
      <w:lvlJc w:val="left"/>
      <w:pPr>
        <w:ind w:left="92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822CB12">
      <w:numFmt w:val="bullet"/>
      <w:lvlText w:val="•"/>
      <w:lvlJc w:val="left"/>
      <w:pPr>
        <w:ind w:left="1928" w:hanging="361"/>
      </w:pPr>
      <w:rPr>
        <w:rFonts w:hint="default"/>
        <w:lang w:val="ru-RU" w:eastAsia="en-US" w:bidi="ar-SA"/>
      </w:rPr>
    </w:lvl>
    <w:lvl w:ilvl="2" w:tplc="21482E14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2FD6872C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1BA6242A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AFE68182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F3CEC2F4">
      <w:numFmt w:val="bullet"/>
      <w:lvlText w:val="•"/>
      <w:lvlJc w:val="left"/>
      <w:pPr>
        <w:ind w:left="6971" w:hanging="361"/>
      </w:pPr>
      <w:rPr>
        <w:rFonts w:hint="default"/>
        <w:lang w:val="ru-RU" w:eastAsia="en-US" w:bidi="ar-SA"/>
      </w:rPr>
    </w:lvl>
    <w:lvl w:ilvl="7" w:tplc="B14C4ECE"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 w:tplc="997A4F34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</w:abstractNum>
  <w:abstractNum w:abstractNumId="18">
    <w:nsid w:val="696B02EF"/>
    <w:multiLevelType w:val="multilevel"/>
    <w:tmpl w:val="80107FFE"/>
    <w:lvl w:ilvl="0">
      <w:start w:val="1"/>
      <w:numFmt w:val="decimal"/>
      <w:lvlText w:val="%1."/>
      <w:lvlJc w:val="left"/>
      <w:pPr>
        <w:ind w:left="220" w:hanging="3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</w:abstractNum>
  <w:abstractNum w:abstractNumId="19">
    <w:nsid w:val="6E417686"/>
    <w:multiLevelType w:val="hybridMultilevel"/>
    <w:tmpl w:val="8E8AC480"/>
    <w:lvl w:ilvl="0" w:tplc="0E16CA9A">
      <w:numFmt w:val="bullet"/>
      <w:lvlText w:val="-"/>
      <w:lvlJc w:val="left"/>
      <w:pPr>
        <w:ind w:left="399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908D76">
      <w:numFmt w:val="bullet"/>
      <w:lvlText w:val="•"/>
      <w:lvlJc w:val="left"/>
      <w:pPr>
        <w:ind w:left="656" w:hanging="420"/>
      </w:pPr>
      <w:rPr>
        <w:rFonts w:hint="default"/>
        <w:lang w:val="ru-RU" w:eastAsia="en-US" w:bidi="ar-SA"/>
      </w:rPr>
    </w:lvl>
    <w:lvl w:ilvl="2" w:tplc="6B8673D6">
      <w:numFmt w:val="bullet"/>
      <w:lvlText w:val="•"/>
      <w:lvlJc w:val="left"/>
      <w:pPr>
        <w:ind w:left="913" w:hanging="420"/>
      </w:pPr>
      <w:rPr>
        <w:rFonts w:hint="default"/>
        <w:lang w:val="ru-RU" w:eastAsia="en-US" w:bidi="ar-SA"/>
      </w:rPr>
    </w:lvl>
    <w:lvl w:ilvl="3" w:tplc="647C7D40">
      <w:numFmt w:val="bullet"/>
      <w:lvlText w:val="•"/>
      <w:lvlJc w:val="left"/>
      <w:pPr>
        <w:ind w:left="1169" w:hanging="420"/>
      </w:pPr>
      <w:rPr>
        <w:rFonts w:hint="default"/>
        <w:lang w:val="ru-RU" w:eastAsia="en-US" w:bidi="ar-SA"/>
      </w:rPr>
    </w:lvl>
    <w:lvl w:ilvl="4" w:tplc="83DAD8A2">
      <w:numFmt w:val="bullet"/>
      <w:lvlText w:val="•"/>
      <w:lvlJc w:val="left"/>
      <w:pPr>
        <w:ind w:left="1426" w:hanging="420"/>
      </w:pPr>
      <w:rPr>
        <w:rFonts w:hint="default"/>
        <w:lang w:val="ru-RU" w:eastAsia="en-US" w:bidi="ar-SA"/>
      </w:rPr>
    </w:lvl>
    <w:lvl w:ilvl="5" w:tplc="50CADBEE">
      <w:numFmt w:val="bullet"/>
      <w:lvlText w:val="•"/>
      <w:lvlJc w:val="left"/>
      <w:pPr>
        <w:ind w:left="1683" w:hanging="420"/>
      </w:pPr>
      <w:rPr>
        <w:rFonts w:hint="default"/>
        <w:lang w:val="ru-RU" w:eastAsia="en-US" w:bidi="ar-SA"/>
      </w:rPr>
    </w:lvl>
    <w:lvl w:ilvl="6" w:tplc="C43018FE">
      <w:numFmt w:val="bullet"/>
      <w:lvlText w:val="•"/>
      <w:lvlJc w:val="left"/>
      <w:pPr>
        <w:ind w:left="1939" w:hanging="420"/>
      </w:pPr>
      <w:rPr>
        <w:rFonts w:hint="default"/>
        <w:lang w:val="ru-RU" w:eastAsia="en-US" w:bidi="ar-SA"/>
      </w:rPr>
    </w:lvl>
    <w:lvl w:ilvl="7" w:tplc="461AD3B0">
      <w:numFmt w:val="bullet"/>
      <w:lvlText w:val="•"/>
      <w:lvlJc w:val="left"/>
      <w:pPr>
        <w:ind w:left="2196" w:hanging="420"/>
      </w:pPr>
      <w:rPr>
        <w:rFonts w:hint="default"/>
        <w:lang w:val="ru-RU" w:eastAsia="en-US" w:bidi="ar-SA"/>
      </w:rPr>
    </w:lvl>
    <w:lvl w:ilvl="8" w:tplc="99A03EC8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</w:abstractNum>
  <w:abstractNum w:abstractNumId="20">
    <w:nsid w:val="77D5754B"/>
    <w:multiLevelType w:val="hybridMultilevel"/>
    <w:tmpl w:val="32C41A98"/>
    <w:lvl w:ilvl="0" w:tplc="B2DAF1F6">
      <w:numFmt w:val="bullet"/>
      <w:lvlText w:val="–"/>
      <w:lvlJc w:val="left"/>
      <w:pPr>
        <w:ind w:left="2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2449A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2" w:tplc="4DFE587C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EE549298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36502118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5" w:tplc="14EC1F96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6" w:tplc="227076F0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7" w:tplc="7422AD04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8" w:tplc="DD5A5ADC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</w:abstractNum>
  <w:abstractNum w:abstractNumId="21">
    <w:nsid w:val="7DFB5402"/>
    <w:multiLevelType w:val="hybridMultilevel"/>
    <w:tmpl w:val="4B08DA24"/>
    <w:lvl w:ilvl="0" w:tplc="43F45F42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C2CCFE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E148305C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9C10A982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51408946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E272F378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06B233F2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316A01C8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9098B230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6"/>
  </w:num>
  <w:num w:numId="5">
    <w:abstractNumId w:val="12"/>
  </w:num>
  <w:num w:numId="6">
    <w:abstractNumId w:val="4"/>
  </w:num>
  <w:num w:numId="7">
    <w:abstractNumId w:val="13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1"/>
  </w:num>
  <w:num w:numId="14">
    <w:abstractNumId w:val="7"/>
  </w:num>
  <w:num w:numId="15">
    <w:abstractNumId w:val="1"/>
  </w:num>
  <w:num w:numId="16">
    <w:abstractNumId w:val="9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09AC"/>
    <w:rsid w:val="00140035"/>
    <w:rsid w:val="002D5CD1"/>
    <w:rsid w:val="005A16AD"/>
    <w:rsid w:val="009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25"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25"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4794</Words>
  <Characters>27329</Characters>
  <Application>Microsoft Office Word</Application>
  <DocSecurity>0</DocSecurity>
  <Lines>227</Lines>
  <Paragraphs>64</Paragraphs>
  <ScaleCrop>false</ScaleCrop>
  <Company/>
  <LinksUpToDate>false</LinksUpToDate>
  <CharactersWithSpaces>32059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2024-03-24T12:37:00Z</dcterms:created>
  <dcterms:modified xsi:type="dcterms:W3CDTF">2024-11-08T14:13:00Z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